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647" w:rsidRDefault="00492647" w:rsidP="00492647">
      <w:pPr>
        <w:rPr>
          <w:b/>
          <w:sz w:val="26"/>
        </w:rPr>
      </w:pPr>
      <w:r>
        <w:rPr>
          <w:b/>
          <w:sz w:val="26"/>
        </w:rPr>
        <w:t>HỌC VIỆN CÁN BỘ TP. HỒ CHÍ MINH</w:t>
      </w:r>
    </w:p>
    <w:p w:rsidR="00492647" w:rsidRPr="0056591C" w:rsidRDefault="00492647" w:rsidP="00492647">
      <w:pPr>
        <w:rPr>
          <w:b/>
          <w:sz w:val="26"/>
        </w:rPr>
      </w:pPr>
      <w:r>
        <w:rPr>
          <w:b/>
          <w:sz w:val="26"/>
        </w:rPr>
        <w:t>LỚP: TC134</w:t>
      </w:r>
    </w:p>
    <w:p w:rsidR="00492647" w:rsidRDefault="00492647" w:rsidP="00492647">
      <w:pPr>
        <w:rPr>
          <w:b/>
          <w:sz w:val="26"/>
        </w:rPr>
      </w:pPr>
      <w:r>
        <w:rPr>
          <w:b/>
          <w:sz w:val="26"/>
        </w:rPr>
        <w:t>HỌ VÀ TÊN: NGUYỄN THỊ KIM ANH</w:t>
      </w:r>
    </w:p>
    <w:p w:rsidR="00492647" w:rsidRDefault="00492647" w:rsidP="00492647">
      <w:pPr>
        <w:rPr>
          <w:b/>
          <w:sz w:val="26"/>
        </w:rPr>
      </w:pPr>
    </w:p>
    <w:p w:rsidR="00492647" w:rsidRDefault="00492647" w:rsidP="00492647">
      <w:pPr>
        <w:jc w:val="center"/>
        <w:rPr>
          <w:b/>
          <w:sz w:val="32"/>
        </w:rPr>
      </w:pPr>
      <w:r w:rsidRPr="0056591C">
        <w:rPr>
          <w:b/>
          <w:sz w:val="32"/>
        </w:rPr>
        <w:t>ĐỀ CƯƠNG THẢO LUẬN</w:t>
      </w:r>
    </w:p>
    <w:p w:rsidR="00492647" w:rsidRDefault="00492647" w:rsidP="00492647">
      <w:pPr>
        <w:jc w:val="center"/>
        <w:rPr>
          <w:b/>
          <w:sz w:val="32"/>
        </w:rPr>
      </w:pPr>
      <w:r>
        <w:rPr>
          <w:b/>
          <w:sz w:val="32"/>
        </w:rPr>
        <w:t>MÔN HỌC: KỸ NĂNG LÃNH ĐẠO, QUẢN LÝ</w:t>
      </w:r>
    </w:p>
    <w:p w:rsidR="00492647" w:rsidRDefault="00492647" w:rsidP="00842059">
      <w:pPr>
        <w:spacing w:before="120" w:after="120"/>
        <w:jc w:val="both"/>
        <w:rPr>
          <w:b/>
          <w:i/>
          <w:sz w:val="26"/>
          <w:szCs w:val="26"/>
        </w:rPr>
      </w:pPr>
    </w:p>
    <w:p w:rsidR="00842059" w:rsidRPr="00842059" w:rsidRDefault="00842059" w:rsidP="00842059">
      <w:pPr>
        <w:spacing w:before="120" w:after="120"/>
        <w:jc w:val="both"/>
        <w:rPr>
          <w:b/>
          <w:sz w:val="26"/>
          <w:szCs w:val="26"/>
        </w:rPr>
      </w:pPr>
      <w:r w:rsidRPr="00842059">
        <w:rPr>
          <w:b/>
          <w:i/>
          <w:sz w:val="26"/>
          <w:szCs w:val="26"/>
        </w:rPr>
        <w:t>Câu 5</w:t>
      </w:r>
      <w:r w:rsidRPr="00842059">
        <w:rPr>
          <w:b/>
          <w:sz w:val="26"/>
          <w:szCs w:val="26"/>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75C48" w:rsidRPr="00842059" w:rsidRDefault="00D75C48" w:rsidP="00842059">
      <w:pPr>
        <w:pStyle w:val="ListParagraph"/>
        <w:spacing w:before="120" w:after="120"/>
        <w:ind w:left="0"/>
        <w:jc w:val="both"/>
        <w:rPr>
          <w:b/>
          <w:bCs/>
          <w:sz w:val="26"/>
          <w:szCs w:val="26"/>
        </w:rPr>
      </w:pPr>
      <w:r w:rsidRPr="00842059">
        <w:rPr>
          <w:b/>
          <w:bCs/>
          <w:sz w:val="26"/>
          <w:szCs w:val="26"/>
        </w:rPr>
        <w:t>I. Khái niệm chung:</w:t>
      </w:r>
    </w:p>
    <w:p w:rsidR="00CB2944" w:rsidRPr="00842059" w:rsidRDefault="00D75C48" w:rsidP="00842059">
      <w:pPr>
        <w:pStyle w:val="ListParagraph"/>
        <w:spacing w:before="120" w:after="120"/>
        <w:ind w:left="0"/>
        <w:jc w:val="both"/>
        <w:rPr>
          <w:sz w:val="26"/>
          <w:szCs w:val="26"/>
        </w:rPr>
      </w:pPr>
      <w:r w:rsidRPr="00842059">
        <w:rPr>
          <w:b/>
          <w:bCs/>
          <w:sz w:val="26"/>
          <w:szCs w:val="26"/>
        </w:rPr>
        <w:t>1.</w:t>
      </w:r>
      <w:r w:rsidR="00F2257F" w:rsidRPr="00842059">
        <w:rPr>
          <w:b/>
          <w:bCs/>
          <w:sz w:val="26"/>
          <w:szCs w:val="26"/>
        </w:rPr>
        <w:t xml:space="preserve"> </w:t>
      </w:r>
      <w:r w:rsidR="00CB2944" w:rsidRPr="00842059">
        <w:rPr>
          <w:b/>
          <w:bCs/>
          <w:sz w:val="26"/>
          <w:szCs w:val="26"/>
        </w:rPr>
        <w:t>Tuyên</w:t>
      </w:r>
      <w:r w:rsidR="00CB2944" w:rsidRPr="00842059">
        <w:rPr>
          <w:b/>
          <w:sz w:val="26"/>
          <w:szCs w:val="26"/>
        </w:rPr>
        <w:t xml:space="preserve"> truyền:</w:t>
      </w:r>
      <w:r w:rsidR="00CB2944" w:rsidRPr="00842059">
        <w:rPr>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CB2944" w:rsidRPr="00842059" w:rsidRDefault="00D75C48" w:rsidP="00842059">
      <w:pPr>
        <w:pStyle w:val="ListParagraph"/>
        <w:spacing w:before="120" w:after="120"/>
        <w:ind w:left="0"/>
        <w:jc w:val="both"/>
        <w:rPr>
          <w:sz w:val="26"/>
          <w:szCs w:val="26"/>
        </w:rPr>
      </w:pPr>
      <w:r w:rsidRPr="00842059">
        <w:rPr>
          <w:b/>
          <w:sz w:val="26"/>
          <w:szCs w:val="26"/>
        </w:rPr>
        <w:t>2.</w:t>
      </w:r>
      <w:r w:rsidR="00F2257F" w:rsidRPr="00842059">
        <w:rPr>
          <w:b/>
          <w:sz w:val="26"/>
          <w:szCs w:val="26"/>
        </w:rPr>
        <w:t xml:space="preserve"> </w:t>
      </w:r>
      <w:r w:rsidR="00CB2944" w:rsidRPr="00842059">
        <w:rPr>
          <w:b/>
          <w:sz w:val="26"/>
          <w:szCs w:val="26"/>
        </w:rPr>
        <w:t>Thuyết phục:</w:t>
      </w:r>
      <w:r w:rsidR="00CB2944" w:rsidRPr="00842059">
        <w:rPr>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CB2944" w:rsidRPr="00842059" w:rsidRDefault="00D75C48" w:rsidP="00842059">
      <w:pPr>
        <w:pStyle w:val="ListParagraph"/>
        <w:spacing w:before="120" w:after="120"/>
        <w:ind w:left="0"/>
        <w:jc w:val="both"/>
        <w:rPr>
          <w:sz w:val="26"/>
          <w:szCs w:val="26"/>
        </w:rPr>
      </w:pPr>
      <w:r w:rsidRPr="00842059">
        <w:rPr>
          <w:b/>
          <w:sz w:val="26"/>
          <w:szCs w:val="26"/>
        </w:rPr>
        <w:t>3.</w:t>
      </w:r>
      <w:r w:rsidR="00F2257F" w:rsidRPr="00842059">
        <w:rPr>
          <w:b/>
          <w:sz w:val="26"/>
          <w:szCs w:val="26"/>
        </w:rPr>
        <w:t xml:space="preserve"> </w:t>
      </w:r>
      <w:r w:rsidR="00CB2944" w:rsidRPr="00842059">
        <w:rPr>
          <w:b/>
          <w:sz w:val="26"/>
          <w:szCs w:val="26"/>
        </w:rPr>
        <w:t>Kỹ năng tuyên truyền, thuyết phục:</w:t>
      </w:r>
      <w:r w:rsidR="00CB2944" w:rsidRPr="00842059">
        <w:rPr>
          <w:sz w:val="26"/>
          <w:szCs w:val="26"/>
        </w:rPr>
        <w:t xml:space="preserve"> là khả năng vận dụng kiến thức, hiểu biết về lĩnh vực này trong thực tiễn tuyên truyền.</w:t>
      </w:r>
    </w:p>
    <w:p w:rsidR="001B3AFC" w:rsidRPr="00842059" w:rsidRDefault="00D75C48" w:rsidP="00842059">
      <w:pPr>
        <w:pStyle w:val="ListParagraph"/>
        <w:spacing w:before="120" w:after="120"/>
        <w:ind w:left="0"/>
        <w:jc w:val="both"/>
        <w:rPr>
          <w:sz w:val="26"/>
          <w:szCs w:val="26"/>
        </w:rPr>
      </w:pPr>
      <w:r w:rsidRPr="00842059">
        <w:rPr>
          <w:b/>
          <w:sz w:val="26"/>
          <w:szCs w:val="26"/>
        </w:rPr>
        <w:t>4.</w:t>
      </w:r>
      <w:r w:rsidR="001B3AFC" w:rsidRPr="00842059">
        <w:rPr>
          <w:b/>
          <w:sz w:val="26"/>
          <w:szCs w:val="26"/>
        </w:rPr>
        <w:t xml:space="preserve"> Mục tiêu:</w:t>
      </w:r>
      <w:r w:rsidR="001B3AFC" w:rsidRPr="00842059">
        <w:rPr>
          <w:sz w:val="26"/>
          <w:szCs w:val="26"/>
        </w:rPr>
        <w:t xml:space="preserve"> tuyên truyền, thuyết phục là việc tác động của chủ thể quản lý đối với đối tượng làm cho họ có sự thay đổi ít nhất về 3 mặt: Nhận thức, Thái độ, Hành động theo một định hướng nhất định tạo nên sự thống nhất trong XH (tư tưởng, hành động, hành vi, lối sống)</w:t>
      </w:r>
      <w:r w:rsidRPr="00842059">
        <w:rPr>
          <w:sz w:val="26"/>
          <w:szCs w:val="26"/>
        </w:rPr>
        <w:t>.</w:t>
      </w:r>
    </w:p>
    <w:p w:rsidR="00CB2944" w:rsidRPr="00842059" w:rsidRDefault="00CB2944" w:rsidP="00842059">
      <w:pPr>
        <w:pStyle w:val="ListParagraph"/>
        <w:spacing w:before="120" w:after="120"/>
        <w:ind w:left="0"/>
        <w:jc w:val="both"/>
        <w:rPr>
          <w:sz w:val="26"/>
          <w:szCs w:val="26"/>
        </w:rPr>
      </w:pPr>
      <w:r w:rsidRPr="00842059">
        <w:rPr>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CB2944" w:rsidRPr="00842059" w:rsidRDefault="00D75C48" w:rsidP="00842059">
      <w:pPr>
        <w:pStyle w:val="ListParagraph"/>
        <w:spacing w:before="120" w:after="120"/>
        <w:ind w:left="0"/>
        <w:jc w:val="both"/>
        <w:rPr>
          <w:b/>
          <w:bCs/>
          <w:sz w:val="26"/>
          <w:szCs w:val="26"/>
        </w:rPr>
      </w:pPr>
      <w:r w:rsidRPr="00842059">
        <w:rPr>
          <w:b/>
          <w:bCs/>
          <w:sz w:val="26"/>
          <w:szCs w:val="26"/>
        </w:rPr>
        <w:t>II. Những yếu tố cần lưu ý:</w:t>
      </w:r>
    </w:p>
    <w:p w:rsidR="00D75C48" w:rsidRPr="00842059" w:rsidRDefault="00D75C48" w:rsidP="00842059">
      <w:pPr>
        <w:pStyle w:val="ListParagraph"/>
        <w:numPr>
          <w:ilvl w:val="0"/>
          <w:numId w:val="10"/>
        </w:numPr>
        <w:tabs>
          <w:tab w:val="left" w:pos="284"/>
        </w:tabs>
        <w:spacing w:before="120" w:after="120"/>
        <w:ind w:left="0" w:firstLine="0"/>
        <w:jc w:val="both"/>
        <w:rPr>
          <w:sz w:val="26"/>
          <w:szCs w:val="26"/>
        </w:rPr>
      </w:pPr>
      <w:r w:rsidRPr="00842059">
        <w:rPr>
          <w:b/>
          <w:bCs/>
          <w:sz w:val="26"/>
          <w:szCs w:val="26"/>
        </w:rPr>
        <w:t xml:space="preserve">Xác định chủ đề: </w:t>
      </w:r>
      <w:r w:rsidRPr="00842059">
        <w:rPr>
          <w:bCs/>
          <w:sz w:val="26"/>
          <w:szCs w:val="26"/>
        </w:rPr>
        <w:t>để xác định chủ đề cần lưu ý những vấn đề sau:</w:t>
      </w:r>
    </w:p>
    <w:p w:rsidR="00CB2944" w:rsidRPr="00842059" w:rsidRDefault="00D75C48" w:rsidP="00842059">
      <w:pPr>
        <w:pStyle w:val="ListParagraph"/>
        <w:spacing w:before="120" w:after="120"/>
        <w:ind w:left="0" w:firstLine="709"/>
        <w:jc w:val="both"/>
        <w:rPr>
          <w:sz w:val="26"/>
          <w:szCs w:val="26"/>
        </w:rPr>
      </w:pPr>
      <w:r w:rsidRPr="00842059">
        <w:rPr>
          <w:sz w:val="26"/>
          <w:szCs w:val="26"/>
        </w:rPr>
        <w:t>- Nhiệm vụ được giao.</w:t>
      </w:r>
    </w:p>
    <w:p w:rsidR="00D75C48" w:rsidRPr="00842059" w:rsidRDefault="00D75C48" w:rsidP="00842059">
      <w:pPr>
        <w:pStyle w:val="ListParagraph"/>
        <w:spacing w:before="120" w:after="120"/>
        <w:ind w:left="0" w:firstLine="709"/>
        <w:jc w:val="both"/>
        <w:rPr>
          <w:sz w:val="26"/>
          <w:szCs w:val="26"/>
        </w:rPr>
      </w:pPr>
      <w:r w:rsidRPr="00842059">
        <w:rPr>
          <w:sz w:val="26"/>
          <w:szCs w:val="26"/>
        </w:rPr>
        <w:t>- Tình hình thực tiễn: Xã hội, địa phương, đơn vị làm việc…</w:t>
      </w:r>
    </w:p>
    <w:p w:rsidR="00D75C48" w:rsidRPr="00842059" w:rsidRDefault="00D75C48" w:rsidP="00842059">
      <w:pPr>
        <w:pStyle w:val="ListParagraph"/>
        <w:spacing w:before="120" w:after="120"/>
        <w:ind w:left="0" w:firstLine="709"/>
        <w:jc w:val="both"/>
        <w:rPr>
          <w:sz w:val="26"/>
          <w:szCs w:val="26"/>
        </w:rPr>
      </w:pPr>
      <w:r w:rsidRPr="00842059">
        <w:rPr>
          <w:sz w:val="26"/>
          <w:szCs w:val="26"/>
        </w:rPr>
        <w:t>- Nhu cầu của đối tượng: xác định đối tượng cần cái gì.</w:t>
      </w:r>
    </w:p>
    <w:p w:rsidR="00D75C48" w:rsidRPr="00842059" w:rsidRDefault="00D75C48" w:rsidP="00842059">
      <w:pPr>
        <w:pStyle w:val="ListParagraph"/>
        <w:spacing w:before="120" w:after="120"/>
        <w:ind w:left="0" w:firstLine="709"/>
        <w:jc w:val="both"/>
        <w:rPr>
          <w:sz w:val="26"/>
          <w:szCs w:val="26"/>
        </w:rPr>
      </w:pPr>
      <w:r w:rsidRPr="00842059">
        <w:rPr>
          <w:sz w:val="26"/>
          <w:szCs w:val="26"/>
        </w:rPr>
        <w:t>- Khả năng của chủ đề.</w:t>
      </w:r>
    </w:p>
    <w:p w:rsidR="00D75C48" w:rsidRPr="00842059" w:rsidRDefault="00D75C48" w:rsidP="00842059">
      <w:pPr>
        <w:pStyle w:val="ListParagraph"/>
        <w:spacing w:before="120" w:after="120"/>
        <w:ind w:left="0"/>
        <w:jc w:val="both"/>
        <w:rPr>
          <w:b/>
          <w:sz w:val="26"/>
          <w:szCs w:val="26"/>
        </w:rPr>
      </w:pPr>
      <w:r w:rsidRPr="00842059">
        <w:rPr>
          <w:b/>
          <w:sz w:val="26"/>
          <w:szCs w:val="26"/>
        </w:rPr>
        <w:t xml:space="preserve">2. Xác định mục tiêu: </w:t>
      </w:r>
    </w:p>
    <w:p w:rsidR="00D75C48" w:rsidRPr="00842059" w:rsidRDefault="00D75C48" w:rsidP="00842059">
      <w:pPr>
        <w:pStyle w:val="ListParagraph"/>
        <w:spacing w:before="120" w:after="120"/>
        <w:ind w:left="0" w:firstLine="709"/>
        <w:jc w:val="both"/>
        <w:rPr>
          <w:sz w:val="26"/>
          <w:szCs w:val="26"/>
        </w:rPr>
      </w:pPr>
      <w:r w:rsidRPr="00842059">
        <w:rPr>
          <w:sz w:val="26"/>
          <w:szCs w:val="26"/>
        </w:rPr>
        <w:t>- Mục tiêu cần hướng tới việc làm thay đổi đối tượng về 3 mặt: Nhận thức, thái độ, hành động</w:t>
      </w:r>
    </w:p>
    <w:p w:rsidR="00D75C48" w:rsidRPr="00842059" w:rsidRDefault="00D75C48" w:rsidP="00842059">
      <w:pPr>
        <w:pStyle w:val="ListParagraph"/>
        <w:spacing w:before="120" w:after="120"/>
        <w:ind w:left="0" w:firstLine="709"/>
        <w:jc w:val="both"/>
        <w:rPr>
          <w:sz w:val="26"/>
          <w:szCs w:val="26"/>
        </w:rPr>
      </w:pPr>
      <w:r w:rsidRPr="00842059">
        <w:rPr>
          <w:sz w:val="26"/>
          <w:szCs w:val="26"/>
        </w:rPr>
        <w:t xml:space="preserve">- </w:t>
      </w:r>
      <w:r w:rsidR="005C532D" w:rsidRPr="00842059">
        <w:rPr>
          <w:sz w:val="26"/>
          <w:szCs w:val="26"/>
        </w:rPr>
        <w:t>Ghi rõ nội dung từng mục.</w:t>
      </w:r>
    </w:p>
    <w:p w:rsidR="005C532D" w:rsidRPr="00842059" w:rsidRDefault="005C532D" w:rsidP="00842059">
      <w:pPr>
        <w:pStyle w:val="ListParagraph"/>
        <w:spacing w:before="120" w:after="120"/>
        <w:ind w:left="0" w:firstLine="709"/>
        <w:jc w:val="both"/>
        <w:rPr>
          <w:sz w:val="26"/>
          <w:szCs w:val="26"/>
        </w:rPr>
      </w:pPr>
      <w:r w:rsidRPr="00842059">
        <w:rPr>
          <w:sz w:val="26"/>
          <w:szCs w:val="26"/>
        </w:rPr>
        <w:t>- Cần nêu rõ mục tiêu.</w:t>
      </w:r>
    </w:p>
    <w:p w:rsidR="005C532D" w:rsidRPr="00842059" w:rsidRDefault="005C532D" w:rsidP="00842059">
      <w:pPr>
        <w:pStyle w:val="ListParagraph"/>
        <w:spacing w:before="120" w:after="120"/>
        <w:ind w:left="0"/>
        <w:jc w:val="both"/>
        <w:rPr>
          <w:b/>
          <w:sz w:val="26"/>
          <w:szCs w:val="26"/>
        </w:rPr>
      </w:pPr>
      <w:r w:rsidRPr="00842059">
        <w:rPr>
          <w:b/>
          <w:sz w:val="26"/>
          <w:szCs w:val="26"/>
        </w:rPr>
        <w:t>3. Xác định đối tượng</w:t>
      </w:r>
      <w:r w:rsidR="005C2CDF" w:rsidRPr="00842059">
        <w:rPr>
          <w:b/>
          <w:sz w:val="26"/>
          <w:szCs w:val="26"/>
        </w:rPr>
        <w:t>:</w:t>
      </w:r>
    </w:p>
    <w:p w:rsidR="005C2CDF" w:rsidRPr="00842059" w:rsidRDefault="005C2CDF" w:rsidP="00842059">
      <w:pPr>
        <w:pStyle w:val="ListParagraph"/>
        <w:spacing w:before="120" w:after="120"/>
        <w:ind w:left="0" w:firstLine="709"/>
        <w:jc w:val="both"/>
        <w:rPr>
          <w:sz w:val="26"/>
          <w:szCs w:val="26"/>
        </w:rPr>
      </w:pPr>
      <w:r w:rsidRPr="00842059">
        <w:rPr>
          <w:sz w:val="26"/>
          <w:szCs w:val="26"/>
        </w:rPr>
        <w:t>- Độ tuổi</w:t>
      </w:r>
    </w:p>
    <w:p w:rsidR="005C2CDF" w:rsidRPr="00842059" w:rsidRDefault="005C2CDF" w:rsidP="00842059">
      <w:pPr>
        <w:pStyle w:val="ListParagraph"/>
        <w:spacing w:before="120" w:after="120"/>
        <w:ind w:left="0" w:firstLine="709"/>
        <w:jc w:val="both"/>
        <w:rPr>
          <w:sz w:val="26"/>
          <w:szCs w:val="26"/>
        </w:rPr>
      </w:pPr>
      <w:r w:rsidRPr="00842059">
        <w:rPr>
          <w:sz w:val="26"/>
          <w:szCs w:val="26"/>
        </w:rPr>
        <w:lastRenderedPageBreak/>
        <w:t>- Giới tính</w:t>
      </w:r>
    </w:p>
    <w:p w:rsidR="005C2CDF" w:rsidRPr="00842059" w:rsidRDefault="005C2CDF" w:rsidP="00842059">
      <w:pPr>
        <w:pStyle w:val="ListParagraph"/>
        <w:spacing w:before="120" w:after="120"/>
        <w:ind w:left="0" w:firstLine="709"/>
        <w:jc w:val="both"/>
        <w:rPr>
          <w:sz w:val="26"/>
          <w:szCs w:val="26"/>
        </w:rPr>
      </w:pPr>
      <w:r w:rsidRPr="00842059">
        <w:rPr>
          <w:sz w:val="26"/>
          <w:szCs w:val="26"/>
        </w:rPr>
        <w:t>- Trình độ học vấn</w:t>
      </w:r>
    </w:p>
    <w:p w:rsidR="005C2CDF" w:rsidRPr="00842059" w:rsidRDefault="005C2CDF" w:rsidP="00842059">
      <w:pPr>
        <w:pStyle w:val="ListParagraph"/>
        <w:spacing w:before="120" w:after="120"/>
        <w:ind w:left="0" w:firstLine="709"/>
        <w:jc w:val="both"/>
        <w:rPr>
          <w:sz w:val="26"/>
          <w:szCs w:val="26"/>
        </w:rPr>
      </w:pPr>
      <w:r w:rsidRPr="00842059">
        <w:rPr>
          <w:sz w:val="26"/>
          <w:szCs w:val="26"/>
        </w:rPr>
        <w:t>- Công việc thường ngày</w:t>
      </w:r>
    </w:p>
    <w:p w:rsidR="005C2CDF" w:rsidRPr="00842059" w:rsidRDefault="005C2CDF" w:rsidP="00842059">
      <w:pPr>
        <w:pStyle w:val="ListParagraph"/>
        <w:spacing w:before="120" w:after="120"/>
        <w:ind w:left="0" w:firstLine="709"/>
        <w:jc w:val="both"/>
        <w:rPr>
          <w:sz w:val="26"/>
          <w:szCs w:val="26"/>
        </w:rPr>
      </w:pPr>
      <w:r w:rsidRPr="00842059">
        <w:rPr>
          <w:sz w:val="26"/>
          <w:szCs w:val="26"/>
        </w:rPr>
        <w:t>- Điều kiện hoàn cảnh sống.</w:t>
      </w:r>
    </w:p>
    <w:p w:rsidR="005C2CDF" w:rsidRPr="00842059" w:rsidRDefault="005C2CDF" w:rsidP="00842059">
      <w:pPr>
        <w:pStyle w:val="ListParagraph"/>
        <w:spacing w:before="120" w:after="120"/>
        <w:ind w:left="0" w:firstLine="709"/>
        <w:jc w:val="both"/>
        <w:rPr>
          <w:sz w:val="26"/>
          <w:szCs w:val="26"/>
        </w:rPr>
      </w:pPr>
      <w:r w:rsidRPr="00842059">
        <w:rPr>
          <w:sz w:val="26"/>
          <w:szCs w:val="26"/>
        </w:rPr>
        <w:t>- Chức vụ, địa vị</w:t>
      </w:r>
    </w:p>
    <w:p w:rsidR="005C2CDF" w:rsidRPr="00842059" w:rsidRDefault="005C2CDF" w:rsidP="00842059">
      <w:pPr>
        <w:pStyle w:val="ListParagraph"/>
        <w:spacing w:before="120" w:after="120"/>
        <w:ind w:left="0" w:firstLine="709"/>
        <w:jc w:val="both"/>
        <w:rPr>
          <w:sz w:val="26"/>
          <w:szCs w:val="26"/>
        </w:rPr>
      </w:pPr>
      <w:r w:rsidRPr="00842059">
        <w:rPr>
          <w:sz w:val="26"/>
          <w:szCs w:val="26"/>
        </w:rPr>
        <w:t>- Tôn giáo</w:t>
      </w:r>
    </w:p>
    <w:p w:rsidR="005C2CDF" w:rsidRPr="00842059" w:rsidRDefault="005C2CDF" w:rsidP="00842059">
      <w:pPr>
        <w:pStyle w:val="ListParagraph"/>
        <w:spacing w:before="120" w:after="120"/>
        <w:ind w:left="0" w:firstLine="709"/>
        <w:jc w:val="both"/>
        <w:rPr>
          <w:sz w:val="26"/>
          <w:szCs w:val="26"/>
        </w:rPr>
      </w:pPr>
      <w:r w:rsidRPr="00842059">
        <w:rPr>
          <w:sz w:val="26"/>
          <w:szCs w:val="26"/>
        </w:rPr>
        <w:t>Thông qua đó sẽ phán đoán được đối tượng, nói đúng tâm lý, phù hợp, dẽ đi vào lòng người…</w:t>
      </w:r>
    </w:p>
    <w:p w:rsidR="005C2CDF" w:rsidRPr="00842059" w:rsidRDefault="005C2CDF" w:rsidP="00842059">
      <w:pPr>
        <w:pStyle w:val="ListParagraph"/>
        <w:spacing w:before="120" w:after="120"/>
        <w:ind w:left="0" w:firstLine="709"/>
        <w:jc w:val="both"/>
        <w:rPr>
          <w:sz w:val="26"/>
          <w:szCs w:val="26"/>
        </w:rPr>
      </w:pPr>
      <w:r w:rsidRPr="00842059">
        <w:rPr>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5C2CDF" w:rsidRPr="00842059" w:rsidRDefault="005C2CDF" w:rsidP="00842059">
      <w:pPr>
        <w:pStyle w:val="ListParagraph"/>
        <w:spacing w:before="120" w:after="120"/>
        <w:ind w:left="0" w:firstLine="709"/>
        <w:jc w:val="both"/>
        <w:rPr>
          <w:sz w:val="26"/>
          <w:szCs w:val="26"/>
        </w:rPr>
      </w:pPr>
      <w:r w:rsidRPr="00842059">
        <w:rPr>
          <w:sz w:val="26"/>
          <w:szCs w:val="26"/>
        </w:rPr>
        <w:t>* Chủ thể: xác định vị trí của mình trong mối quan hệ:</w:t>
      </w:r>
    </w:p>
    <w:p w:rsidR="005C2CDF" w:rsidRPr="00842059" w:rsidRDefault="005C2CDF" w:rsidP="00842059">
      <w:pPr>
        <w:pStyle w:val="ListParagraph"/>
        <w:spacing w:before="120" w:after="120"/>
        <w:ind w:left="0" w:firstLine="709"/>
        <w:jc w:val="both"/>
        <w:rPr>
          <w:sz w:val="26"/>
          <w:szCs w:val="26"/>
        </w:rPr>
      </w:pPr>
      <w:r w:rsidRPr="00842059">
        <w:rPr>
          <w:sz w:val="26"/>
          <w:szCs w:val="26"/>
        </w:rPr>
        <w:t>- Vị trí chính thức: Giám đốc , trưởng phòng…</w:t>
      </w:r>
    </w:p>
    <w:p w:rsidR="005C2CDF" w:rsidRPr="00842059" w:rsidRDefault="005C2CDF" w:rsidP="00842059">
      <w:pPr>
        <w:pStyle w:val="ListParagraph"/>
        <w:spacing w:before="120" w:after="120"/>
        <w:ind w:left="0" w:firstLine="709"/>
        <w:jc w:val="both"/>
        <w:rPr>
          <w:sz w:val="26"/>
          <w:szCs w:val="26"/>
        </w:rPr>
      </w:pPr>
      <w:r w:rsidRPr="00842059">
        <w:rPr>
          <w:sz w:val="26"/>
          <w:szCs w:val="26"/>
        </w:rPr>
        <w:t>- Vị trí không chính thức: ngôi sao, được yêu mến, được chấp nhận, bị ghét, bị tẩy chay…</w:t>
      </w:r>
    </w:p>
    <w:p w:rsidR="005C2CDF" w:rsidRPr="00842059" w:rsidRDefault="005C2CDF" w:rsidP="00842059">
      <w:pPr>
        <w:pStyle w:val="ListParagraph"/>
        <w:spacing w:before="120" w:after="120"/>
        <w:ind w:left="0" w:firstLine="709"/>
        <w:jc w:val="both"/>
        <w:rPr>
          <w:sz w:val="26"/>
          <w:szCs w:val="26"/>
        </w:rPr>
      </w:pPr>
      <w:r w:rsidRPr="00842059">
        <w:rPr>
          <w:sz w:val="26"/>
          <w:szCs w:val="26"/>
        </w:rPr>
        <w:t>Đây là một quá trình xây dựng mối quan hệ với người khác và đòi hỏi cần phải có thờ</w:t>
      </w:r>
      <w:r w:rsidR="002A4170" w:rsidRPr="00842059">
        <w:rPr>
          <w:sz w:val="26"/>
          <w:szCs w:val="26"/>
        </w:rPr>
        <w:t>i gian.</w:t>
      </w:r>
    </w:p>
    <w:p w:rsidR="002A4170" w:rsidRPr="00842059" w:rsidRDefault="002A4170" w:rsidP="00842059">
      <w:pPr>
        <w:pStyle w:val="ListParagraph"/>
        <w:spacing w:before="120" w:after="120"/>
        <w:ind w:left="0"/>
        <w:jc w:val="both"/>
        <w:rPr>
          <w:b/>
          <w:sz w:val="26"/>
          <w:szCs w:val="26"/>
        </w:rPr>
      </w:pPr>
      <w:r w:rsidRPr="00842059">
        <w:rPr>
          <w:b/>
          <w:sz w:val="26"/>
          <w:szCs w:val="26"/>
        </w:rPr>
        <w:t>4. Nội dung:</w:t>
      </w:r>
    </w:p>
    <w:p w:rsidR="002A4170" w:rsidRPr="00842059" w:rsidRDefault="002A4170" w:rsidP="00842059">
      <w:pPr>
        <w:pStyle w:val="ListParagraph"/>
        <w:spacing w:before="120" w:after="120"/>
        <w:ind w:left="0" w:firstLine="709"/>
        <w:jc w:val="both"/>
        <w:rPr>
          <w:sz w:val="26"/>
          <w:szCs w:val="26"/>
        </w:rPr>
      </w:pPr>
      <w:r w:rsidRPr="00842059">
        <w:rPr>
          <w:sz w:val="26"/>
          <w:szCs w:val="26"/>
        </w:rPr>
        <w:t>- Nói đúng chủ đề</w:t>
      </w:r>
    </w:p>
    <w:p w:rsidR="002A4170" w:rsidRPr="00842059" w:rsidRDefault="002A4170" w:rsidP="00842059">
      <w:pPr>
        <w:pStyle w:val="ListParagraph"/>
        <w:spacing w:before="120" w:after="120"/>
        <w:ind w:left="0" w:firstLine="709"/>
        <w:jc w:val="both"/>
        <w:rPr>
          <w:sz w:val="26"/>
          <w:szCs w:val="26"/>
        </w:rPr>
      </w:pPr>
      <w:r w:rsidRPr="00842059">
        <w:rPr>
          <w:sz w:val="26"/>
          <w:szCs w:val="26"/>
        </w:rPr>
        <w:t>- Nói đúng mục tiêu</w:t>
      </w:r>
    </w:p>
    <w:p w:rsidR="002A4170" w:rsidRPr="00842059" w:rsidRDefault="002A4170" w:rsidP="00842059">
      <w:pPr>
        <w:pStyle w:val="ListParagraph"/>
        <w:spacing w:before="120" w:after="120"/>
        <w:ind w:left="0" w:firstLine="709"/>
        <w:jc w:val="both"/>
        <w:rPr>
          <w:sz w:val="26"/>
          <w:szCs w:val="26"/>
        </w:rPr>
      </w:pPr>
      <w:r w:rsidRPr="00842059">
        <w:rPr>
          <w:sz w:val="26"/>
          <w:szCs w:val="26"/>
        </w:rPr>
        <w:t>- Phù hợp với đối tượng</w:t>
      </w:r>
    </w:p>
    <w:p w:rsidR="002A4170" w:rsidRPr="00842059" w:rsidRDefault="002A4170" w:rsidP="00842059">
      <w:pPr>
        <w:pStyle w:val="ListParagraph"/>
        <w:spacing w:before="120" w:after="120"/>
        <w:ind w:left="0" w:firstLine="709"/>
        <w:jc w:val="both"/>
        <w:rPr>
          <w:sz w:val="26"/>
          <w:szCs w:val="26"/>
        </w:rPr>
      </w:pPr>
      <w:r w:rsidRPr="00842059">
        <w:rPr>
          <w:sz w:val="26"/>
          <w:szCs w:val="26"/>
        </w:rPr>
        <w:t>- Đứng trên quan điểm chính thống, không đưa quan điểm cá nhân vào</w:t>
      </w:r>
    </w:p>
    <w:p w:rsidR="00CB2944" w:rsidRPr="00842059" w:rsidRDefault="002A4170" w:rsidP="00842059">
      <w:pPr>
        <w:pStyle w:val="ListParagraph"/>
        <w:spacing w:before="120" w:after="120"/>
        <w:ind w:left="0"/>
        <w:jc w:val="both"/>
        <w:rPr>
          <w:sz w:val="26"/>
          <w:szCs w:val="26"/>
        </w:rPr>
      </w:pPr>
      <w:r w:rsidRPr="00842059">
        <w:rPr>
          <w:sz w:val="26"/>
          <w:szCs w:val="26"/>
        </w:rPr>
        <w:t>* Xây dựng nội dung thành dàn bài</w:t>
      </w:r>
      <w:r w:rsidR="00CB2944" w:rsidRPr="00842059">
        <w:rPr>
          <w:sz w:val="26"/>
          <w:szCs w:val="26"/>
        </w:rPr>
        <w:t>: Phần mở đầu, phần nội dung chính và phần kết thúc.</w:t>
      </w:r>
    </w:p>
    <w:p w:rsidR="00CB2944" w:rsidRPr="00842059" w:rsidRDefault="00E928AA" w:rsidP="00842059">
      <w:pPr>
        <w:pStyle w:val="ListParagraph"/>
        <w:spacing w:before="120" w:after="120"/>
        <w:ind w:left="0" w:firstLine="720"/>
        <w:jc w:val="both"/>
        <w:rPr>
          <w:sz w:val="26"/>
          <w:szCs w:val="26"/>
        </w:rPr>
      </w:pPr>
      <w:r w:rsidRPr="00842059">
        <w:rPr>
          <w:sz w:val="26"/>
          <w:szCs w:val="26"/>
        </w:rPr>
        <w:t>-</w:t>
      </w:r>
      <w:r w:rsidR="00CB2944" w:rsidRPr="00842059">
        <w:rPr>
          <w:sz w:val="26"/>
          <w:szCs w:val="26"/>
        </w:rPr>
        <w:t xml:space="preserve">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CB2944" w:rsidRPr="00842059" w:rsidRDefault="00CB2944" w:rsidP="00842059">
      <w:pPr>
        <w:pStyle w:val="ListParagraph"/>
        <w:spacing w:before="120" w:after="120"/>
        <w:ind w:left="0" w:firstLine="720"/>
        <w:jc w:val="both"/>
        <w:rPr>
          <w:sz w:val="26"/>
          <w:szCs w:val="26"/>
        </w:rPr>
      </w:pPr>
      <w:r w:rsidRPr="00842059">
        <w:rPr>
          <w:sz w:val="26"/>
          <w:szCs w:val="26"/>
        </w:rPr>
        <w:t>Vào đề phải tự nhiên, liên quan đến đề tài cần nói. Không nên vào đề quá dài dòng lan man, vào đề phải ngắn gọn, độc đáo và tạo sự hấp dẫn đối với người nghe.</w:t>
      </w:r>
    </w:p>
    <w:p w:rsidR="00CB2944" w:rsidRPr="00842059" w:rsidRDefault="002A4170" w:rsidP="00842059">
      <w:pPr>
        <w:pStyle w:val="ListParagraph"/>
        <w:spacing w:before="120" w:after="120"/>
        <w:ind w:left="0" w:firstLine="720"/>
        <w:jc w:val="both"/>
        <w:rPr>
          <w:sz w:val="26"/>
          <w:szCs w:val="26"/>
        </w:rPr>
      </w:pPr>
      <w:r w:rsidRPr="00842059">
        <w:rPr>
          <w:sz w:val="26"/>
          <w:szCs w:val="26"/>
        </w:rPr>
        <w:t xml:space="preserve">- </w:t>
      </w:r>
      <w:r w:rsidR="00CB2944" w:rsidRPr="00842059">
        <w:rPr>
          <w:sz w:val="26"/>
          <w:szCs w:val="26"/>
        </w:rPr>
        <w:t>Phần nội dung chính:</w:t>
      </w:r>
    </w:p>
    <w:p w:rsidR="00CB2944" w:rsidRPr="00842059" w:rsidRDefault="00CB2944" w:rsidP="00842059">
      <w:pPr>
        <w:pStyle w:val="ListParagraph"/>
        <w:spacing w:before="120" w:after="120"/>
        <w:ind w:left="0" w:firstLine="720"/>
        <w:jc w:val="both"/>
        <w:rPr>
          <w:sz w:val="26"/>
          <w:szCs w:val="26"/>
        </w:rPr>
      </w:pPr>
      <w:r w:rsidRPr="00842059">
        <w:rPr>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CB2944" w:rsidRPr="00842059" w:rsidRDefault="00CB2944" w:rsidP="00842059">
      <w:pPr>
        <w:pStyle w:val="ListParagraph"/>
        <w:spacing w:before="120" w:after="120"/>
        <w:ind w:left="0" w:firstLine="720"/>
        <w:jc w:val="both"/>
        <w:rPr>
          <w:sz w:val="26"/>
          <w:szCs w:val="26"/>
        </w:rPr>
      </w:pPr>
      <w:r w:rsidRPr="00842059">
        <w:rPr>
          <w:sz w:val="26"/>
          <w:szCs w:val="26"/>
        </w:rPr>
        <w:t>Bố cục chặt chẽ, được trình bày lập luận theo những quy tắc, phương pháp nhất định, tư liệu, tài liệu dùng để chứng minh làm rõ luận điểm cần xắp xếp theo logic.</w:t>
      </w:r>
    </w:p>
    <w:p w:rsidR="002A4170" w:rsidRPr="00842059" w:rsidRDefault="002A4170" w:rsidP="00842059">
      <w:pPr>
        <w:pStyle w:val="ListParagraph"/>
        <w:spacing w:before="120" w:after="120"/>
        <w:ind w:left="0" w:firstLine="720"/>
        <w:jc w:val="both"/>
        <w:rPr>
          <w:sz w:val="26"/>
          <w:szCs w:val="26"/>
        </w:rPr>
      </w:pPr>
      <w:r w:rsidRPr="00842059">
        <w:rPr>
          <w:sz w:val="26"/>
          <w:szCs w:val="26"/>
        </w:rPr>
        <w:t>Tìm hiểu thông tin để làm rõ ý tưởng (sách báo, mạng Internet…), thể hiện bằng hình ảnh, văn bản…</w:t>
      </w:r>
    </w:p>
    <w:p w:rsidR="00CB2944" w:rsidRPr="00842059" w:rsidRDefault="00CB2944" w:rsidP="00842059">
      <w:pPr>
        <w:spacing w:before="120" w:after="120"/>
        <w:ind w:firstLine="709"/>
        <w:jc w:val="both"/>
        <w:rPr>
          <w:sz w:val="26"/>
          <w:szCs w:val="26"/>
        </w:rPr>
      </w:pPr>
      <w:r w:rsidRPr="00842059">
        <w:rPr>
          <w:sz w:val="26"/>
          <w:szCs w:val="26"/>
        </w:rPr>
        <w:t>Khi thiết lập đề cương bài diễn thuyết phải đảm bảo tính rõ ràng, chính xác, tính nhất quán với tính có luận chứng.</w:t>
      </w:r>
    </w:p>
    <w:p w:rsidR="00CB2944" w:rsidRPr="00842059" w:rsidRDefault="00CB2944" w:rsidP="00842059">
      <w:pPr>
        <w:pStyle w:val="ListParagraph"/>
        <w:spacing w:before="120" w:after="120"/>
        <w:ind w:left="0" w:firstLine="720"/>
        <w:jc w:val="both"/>
        <w:rPr>
          <w:sz w:val="26"/>
          <w:szCs w:val="26"/>
        </w:rPr>
      </w:pPr>
      <w:r w:rsidRPr="00842059">
        <w:rPr>
          <w:sz w:val="26"/>
          <w:szCs w:val="26"/>
        </w:rPr>
        <w:lastRenderedPageBreak/>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CB2944" w:rsidRPr="00842059" w:rsidRDefault="00CB2944" w:rsidP="00842059">
      <w:pPr>
        <w:pStyle w:val="ListParagraph"/>
        <w:spacing w:before="120" w:after="120"/>
        <w:ind w:left="0" w:firstLine="720"/>
        <w:jc w:val="both"/>
        <w:rPr>
          <w:sz w:val="26"/>
          <w:szCs w:val="26"/>
        </w:rPr>
      </w:pPr>
      <w:r w:rsidRPr="00842059">
        <w:rPr>
          <w:sz w:val="26"/>
          <w:szCs w:val="26"/>
        </w:rPr>
        <w:t>Phải liên hệ thực tế nội dung đó để làm gì, hướng mục tiêu đó đi vào thực tế.</w:t>
      </w:r>
    </w:p>
    <w:p w:rsidR="00CB2944" w:rsidRPr="00842059" w:rsidRDefault="002A4170" w:rsidP="00842059">
      <w:pPr>
        <w:pStyle w:val="ListParagraph"/>
        <w:spacing w:before="120" w:after="120"/>
        <w:ind w:left="0" w:firstLine="720"/>
        <w:jc w:val="both"/>
        <w:rPr>
          <w:sz w:val="26"/>
          <w:szCs w:val="26"/>
        </w:rPr>
      </w:pPr>
      <w:r w:rsidRPr="00842059">
        <w:rPr>
          <w:sz w:val="26"/>
          <w:szCs w:val="26"/>
        </w:rPr>
        <w:t xml:space="preserve">- </w:t>
      </w:r>
      <w:r w:rsidR="00CB2944" w:rsidRPr="00842059">
        <w:rPr>
          <w:sz w:val="26"/>
          <w:szCs w:val="26"/>
        </w:rPr>
        <w:t xml:space="preserve">Phần kết thúc: </w:t>
      </w:r>
    </w:p>
    <w:p w:rsidR="002A4170" w:rsidRPr="00842059" w:rsidRDefault="002A4170" w:rsidP="00842059">
      <w:pPr>
        <w:pStyle w:val="ListParagraph"/>
        <w:spacing w:before="120" w:after="120"/>
        <w:ind w:left="0" w:firstLine="720"/>
        <w:jc w:val="both"/>
        <w:rPr>
          <w:sz w:val="26"/>
          <w:szCs w:val="26"/>
        </w:rPr>
      </w:pPr>
      <w:r w:rsidRPr="00842059">
        <w:rPr>
          <w:sz w:val="26"/>
          <w:szCs w:val="26"/>
        </w:rPr>
        <w:t>+ Tóm lược nội dung</w:t>
      </w:r>
    </w:p>
    <w:p w:rsidR="002A4170" w:rsidRPr="00842059" w:rsidRDefault="002A4170" w:rsidP="00842059">
      <w:pPr>
        <w:pStyle w:val="ListParagraph"/>
        <w:spacing w:before="120" w:after="120"/>
        <w:ind w:left="0" w:firstLine="720"/>
        <w:jc w:val="both"/>
        <w:rPr>
          <w:sz w:val="26"/>
          <w:szCs w:val="26"/>
        </w:rPr>
      </w:pPr>
      <w:r w:rsidRPr="00842059">
        <w:rPr>
          <w:sz w:val="26"/>
          <w:szCs w:val="26"/>
        </w:rPr>
        <w:t>+ Thông điệp gửi đến người nghe bằng một vấn đề nào đó.</w:t>
      </w:r>
    </w:p>
    <w:p w:rsidR="002A4170" w:rsidRPr="00842059" w:rsidRDefault="002A4170" w:rsidP="00842059">
      <w:pPr>
        <w:pStyle w:val="ListParagraph"/>
        <w:spacing w:before="120" w:after="120"/>
        <w:ind w:left="0" w:firstLine="720"/>
        <w:jc w:val="both"/>
        <w:rPr>
          <w:sz w:val="26"/>
          <w:szCs w:val="26"/>
        </w:rPr>
      </w:pPr>
      <w:r w:rsidRPr="00842059">
        <w:rPr>
          <w:sz w:val="26"/>
          <w:szCs w:val="26"/>
        </w:rPr>
        <w:t>+ Đưa ra một lời kêu gọi: Càng dễ làm, càng cụ thể thì hiệu quả càng cao</w:t>
      </w:r>
    </w:p>
    <w:p w:rsidR="00901A0E" w:rsidRPr="00842059" w:rsidRDefault="00901A0E" w:rsidP="00842059">
      <w:pPr>
        <w:spacing w:before="120" w:after="120"/>
        <w:jc w:val="both"/>
        <w:rPr>
          <w:b/>
          <w:sz w:val="26"/>
          <w:szCs w:val="26"/>
        </w:rPr>
      </w:pPr>
      <w:r w:rsidRPr="00842059">
        <w:rPr>
          <w:b/>
          <w:sz w:val="26"/>
          <w:szCs w:val="26"/>
        </w:rPr>
        <w:t>5. Phương pháp:</w:t>
      </w:r>
    </w:p>
    <w:p w:rsidR="00901A0E" w:rsidRPr="00842059" w:rsidRDefault="00901A0E" w:rsidP="00842059">
      <w:pPr>
        <w:spacing w:before="120" w:after="120"/>
        <w:jc w:val="both"/>
        <w:rPr>
          <w:sz w:val="26"/>
          <w:szCs w:val="26"/>
        </w:rPr>
      </w:pPr>
      <w:r w:rsidRPr="00842059">
        <w:rPr>
          <w:sz w:val="26"/>
          <w:szCs w:val="26"/>
        </w:rPr>
        <w:t>Thuyết trình, phụ thuộc vào phương tiện:</w:t>
      </w:r>
    </w:p>
    <w:p w:rsidR="00901A0E" w:rsidRPr="00842059" w:rsidRDefault="00901A0E" w:rsidP="00842059">
      <w:pPr>
        <w:spacing w:before="120" w:after="120"/>
        <w:ind w:firstLine="709"/>
        <w:jc w:val="both"/>
        <w:rPr>
          <w:sz w:val="26"/>
          <w:szCs w:val="26"/>
        </w:rPr>
      </w:pPr>
      <w:r w:rsidRPr="00842059">
        <w:rPr>
          <w:sz w:val="26"/>
          <w:szCs w:val="26"/>
        </w:rPr>
        <w:t>- Ngôn ngữ</w:t>
      </w:r>
      <w:r w:rsidR="00863CA3" w:rsidRPr="00842059">
        <w:rPr>
          <w:sz w:val="26"/>
          <w:szCs w:val="26"/>
        </w:rPr>
        <w:t>: Cần tăng dùng đúng từ ngữ bằng cách: Đọc sách chuyên môn, báo, văn học; tăng cường giao tiếp.</w:t>
      </w:r>
    </w:p>
    <w:p w:rsidR="00901A0E" w:rsidRPr="00842059" w:rsidRDefault="00901A0E" w:rsidP="00842059">
      <w:pPr>
        <w:spacing w:before="120" w:after="120"/>
        <w:ind w:firstLine="709"/>
        <w:jc w:val="both"/>
        <w:rPr>
          <w:sz w:val="26"/>
          <w:szCs w:val="26"/>
        </w:rPr>
      </w:pPr>
      <w:r w:rsidRPr="00842059">
        <w:rPr>
          <w:sz w:val="26"/>
          <w:szCs w:val="26"/>
        </w:rPr>
        <w:t>- Phi ngôn ngữ: Nét mặt, cử chỉ, điệu bộ, trang phục phù hợp với nội dung, lứa tuổi</w:t>
      </w:r>
      <w:r w:rsidR="00863CA3" w:rsidRPr="00842059">
        <w:rPr>
          <w:sz w:val="26"/>
          <w:szCs w:val="26"/>
        </w:rPr>
        <w:t>, đối tượng…</w:t>
      </w:r>
    </w:p>
    <w:p w:rsidR="00863CA3" w:rsidRPr="00842059" w:rsidRDefault="00863CA3" w:rsidP="00842059">
      <w:pPr>
        <w:spacing w:before="120" w:after="120"/>
        <w:ind w:firstLine="709"/>
        <w:jc w:val="both"/>
        <w:rPr>
          <w:sz w:val="26"/>
          <w:szCs w:val="26"/>
        </w:rPr>
      </w:pPr>
      <w:r w:rsidRPr="00842059">
        <w:rPr>
          <w:sz w:val="26"/>
          <w:szCs w:val="26"/>
        </w:rPr>
        <w:t>- Âm sắc, ngữ điệu</w:t>
      </w:r>
    </w:p>
    <w:p w:rsidR="00863CA3" w:rsidRPr="00842059" w:rsidRDefault="00863CA3" w:rsidP="00842059">
      <w:pPr>
        <w:spacing w:before="120" w:after="120"/>
        <w:ind w:firstLine="709"/>
        <w:jc w:val="both"/>
        <w:rPr>
          <w:sz w:val="26"/>
          <w:szCs w:val="26"/>
        </w:rPr>
      </w:pPr>
      <w:r w:rsidRPr="00842059">
        <w:rPr>
          <w:sz w:val="26"/>
          <w:szCs w:val="26"/>
        </w:rPr>
        <w:t>Muốn làm tốt phải rèn luyện</w:t>
      </w:r>
    </w:p>
    <w:p w:rsidR="00863CA3" w:rsidRPr="00842059" w:rsidRDefault="00863CA3" w:rsidP="00842059">
      <w:pPr>
        <w:spacing w:before="120" w:after="120"/>
        <w:ind w:firstLine="709"/>
        <w:jc w:val="both"/>
        <w:rPr>
          <w:sz w:val="26"/>
          <w:szCs w:val="26"/>
        </w:rPr>
      </w:pPr>
      <w:r w:rsidRPr="00842059">
        <w:rPr>
          <w:sz w:val="26"/>
          <w:szCs w:val="26"/>
        </w:rPr>
        <w:t>- Xác định phương tiện hỗ trợ, trực quan: Máy chiếu, hình ảnh…</w:t>
      </w:r>
    </w:p>
    <w:p w:rsidR="00863CA3" w:rsidRPr="00842059" w:rsidRDefault="00863CA3" w:rsidP="00842059">
      <w:pPr>
        <w:spacing w:before="120" w:after="120"/>
        <w:jc w:val="both"/>
        <w:rPr>
          <w:b/>
          <w:sz w:val="26"/>
          <w:szCs w:val="26"/>
        </w:rPr>
      </w:pPr>
      <w:r w:rsidRPr="00842059">
        <w:rPr>
          <w:b/>
          <w:sz w:val="26"/>
          <w:szCs w:val="26"/>
        </w:rPr>
        <w:t>6/ Không gian, thời gian:</w:t>
      </w:r>
    </w:p>
    <w:p w:rsidR="00863CA3" w:rsidRPr="00842059" w:rsidRDefault="00863CA3" w:rsidP="00842059">
      <w:pPr>
        <w:spacing w:before="120" w:after="120"/>
        <w:ind w:firstLine="709"/>
        <w:jc w:val="both"/>
        <w:rPr>
          <w:sz w:val="26"/>
          <w:szCs w:val="26"/>
        </w:rPr>
      </w:pPr>
      <w:r w:rsidRPr="00842059">
        <w:rPr>
          <w:sz w:val="26"/>
          <w:szCs w:val="26"/>
        </w:rPr>
        <w:t>- Không gian: Vật chất, văn hóa…</w:t>
      </w:r>
    </w:p>
    <w:p w:rsidR="00863CA3" w:rsidRPr="00842059" w:rsidRDefault="00863CA3" w:rsidP="00842059">
      <w:pPr>
        <w:spacing w:before="120" w:after="120"/>
        <w:ind w:firstLine="709"/>
        <w:jc w:val="both"/>
        <w:rPr>
          <w:sz w:val="26"/>
          <w:szCs w:val="26"/>
        </w:rPr>
      </w:pPr>
      <w:r w:rsidRPr="00842059">
        <w:rPr>
          <w:sz w:val="26"/>
          <w:szCs w:val="26"/>
        </w:rPr>
        <w:t>- Thời gian: Thời điểm nói, thời lượng nói</w:t>
      </w:r>
    </w:p>
    <w:p w:rsidR="00863CA3" w:rsidRPr="00842059" w:rsidRDefault="00863CA3" w:rsidP="00842059">
      <w:pPr>
        <w:spacing w:before="120" w:after="120"/>
        <w:ind w:firstLine="709"/>
        <w:jc w:val="both"/>
        <w:rPr>
          <w:sz w:val="26"/>
          <w:szCs w:val="26"/>
        </w:rPr>
      </w:pPr>
      <w:r w:rsidRPr="00842059">
        <w:rPr>
          <w:sz w:val="26"/>
          <w:szCs w:val="26"/>
        </w:rPr>
        <w:t>Tóm lại: kịch bản càng chi tiết, càng rõ càng tốt và phải tương thích với dàn bài.</w:t>
      </w:r>
    </w:p>
    <w:p w:rsidR="00CB2944" w:rsidRPr="00842059" w:rsidRDefault="00CB2944" w:rsidP="00842059">
      <w:pPr>
        <w:pStyle w:val="ListParagraph"/>
        <w:spacing w:before="120" w:after="120"/>
        <w:ind w:left="0" w:firstLine="720"/>
        <w:jc w:val="both"/>
        <w:rPr>
          <w:sz w:val="26"/>
          <w:szCs w:val="26"/>
        </w:rPr>
      </w:pPr>
      <w:r w:rsidRPr="00842059">
        <w:rPr>
          <w:b/>
          <w:sz w:val="26"/>
          <w:szCs w:val="26"/>
        </w:rPr>
        <w:t xml:space="preserve">Ví dụ trong hoạt động của </w:t>
      </w:r>
      <w:r w:rsidR="00F2257F" w:rsidRPr="00842059">
        <w:rPr>
          <w:b/>
          <w:sz w:val="26"/>
          <w:szCs w:val="26"/>
        </w:rPr>
        <w:t>Trường Cao đẳng Kỹ thuật Lý Tự Trọng TP.HCM</w:t>
      </w:r>
      <w:r w:rsidRPr="00842059">
        <w:rPr>
          <w:sz w:val="26"/>
          <w:szCs w:val="26"/>
        </w:rPr>
        <w:t>:</w:t>
      </w:r>
    </w:p>
    <w:p w:rsidR="00CB2944" w:rsidRPr="00842059" w:rsidRDefault="00CB2944" w:rsidP="00842059">
      <w:pPr>
        <w:pStyle w:val="ListParagraph"/>
        <w:spacing w:before="120" w:after="120"/>
        <w:ind w:left="0" w:firstLine="709"/>
        <w:jc w:val="both"/>
        <w:rPr>
          <w:sz w:val="26"/>
          <w:szCs w:val="26"/>
        </w:rPr>
      </w:pPr>
      <w:r w:rsidRPr="00842059">
        <w:rPr>
          <w:sz w:val="26"/>
          <w:szCs w:val="26"/>
        </w:rPr>
        <w:t xml:space="preserve">Thực hiện Nghị quyết của </w:t>
      </w:r>
      <w:r w:rsidR="00F2257F" w:rsidRPr="00842059">
        <w:rPr>
          <w:sz w:val="26"/>
          <w:szCs w:val="26"/>
        </w:rPr>
        <w:t>Đảng bộ trường Cao đẳng kỹ thuật Lý Tự Trọng</w:t>
      </w:r>
      <w:r w:rsidRPr="00842059">
        <w:rPr>
          <w:sz w:val="26"/>
          <w:szCs w:val="26"/>
        </w:rPr>
        <w:t xml:space="preserve"> về Tuyên truyền và phổ biến pháp luật cho người lao động, </w:t>
      </w:r>
      <w:r w:rsidR="00F2257F" w:rsidRPr="00842059">
        <w:rPr>
          <w:sz w:val="26"/>
          <w:szCs w:val="26"/>
        </w:rPr>
        <w:t>Đảng ủy Trường</w:t>
      </w:r>
      <w:r w:rsidRPr="00842059">
        <w:rPr>
          <w:sz w:val="26"/>
          <w:szCs w:val="26"/>
        </w:rPr>
        <w:t xml:space="preserve"> đã phân công cho Chủ tịch công đoàn tổ chức buổi tuyên truyền:</w:t>
      </w:r>
    </w:p>
    <w:p w:rsidR="00CB2944" w:rsidRPr="00842059" w:rsidRDefault="001B3AFC" w:rsidP="00842059">
      <w:pPr>
        <w:pStyle w:val="ListParagraph"/>
        <w:spacing w:before="120" w:after="120"/>
        <w:ind w:left="0" w:firstLine="720"/>
        <w:jc w:val="both"/>
        <w:rPr>
          <w:b/>
          <w:sz w:val="26"/>
          <w:szCs w:val="26"/>
          <w:u w:val="single"/>
        </w:rPr>
      </w:pPr>
      <w:r w:rsidRPr="00842059">
        <w:rPr>
          <w:b/>
          <w:sz w:val="26"/>
          <w:szCs w:val="26"/>
          <w:u w:val="single"/>
        </w:rPr>
        <w:t>+ C</w:t>
      </w:r>
      <w:r w:rsidR="00CB2944" w:rsidRPr="00842059">
        <w:rPr>
          <w:b/>
          <w:sz w:val="26"/>
          <w:szCs w:val="26"/>
          <w:u w:val="single"/>
        </w:rPr>
        <w:t>huẩn bị thuyết trình:</w:t>
      </w:r>
    </w:p>
    <w:p w:rsidR="00CB2944" w:rsidRPr="00842059" w:rsidRDefault="00CB2944" w:rsidP="00842059">
      <w:pPr>
        <w:pStyle w:val="ListParagraph"/>
        <w:spacing w:before="120" w:after="120"/>
        <w:ind w:left="0" w:firstLine="720"/>
        <w:jc w:val="both"/>
        <w:rPr>
          <w:sz w:val="26"/>
          <w:szCs w:val="26"/>
        </w:rPr>
      </w:pPr>
      <w:r w:rsidRPr="00842059">
        <w:rPr>
          <w:sz w:val="26"/>
          <w:szCs w:val="26"/>
        </w:rPr>
        <w:t xml:space="preserve">Mục đích là tuyên truyền phổ biến pháp luật cho người lao động tại </w:t>
      </w:r>
      <w:r w:rsidR="00F2257F" w:rsidRPr="00842059">
        <w:rPr>
          <w:sz w:val="26"/>
          <w:szCs w:val="26"/>
        </w:rPr>
        <w:t>Trường CĐKT Lý Tự Trọng</w:t>
      </w:r>
      <w:r w:rsidRPr="00842059">
        <w:rPr>
          <w:sz w:val="26"/>
          <w:szCs w:val="26"/>
        </w:rPr>
        <w:t xml:space="preserve"> hi</w:t>
      </w:r>
      <w:r w:rsidR="00F2257F" w:rsidRPr="00842059">
        <w:rPr>
          <w:sz w:val="26"/>
          <w:szCs w:val="26"/>
        </w:rPr>
        <w:t>ể</w:t>
      </w:r>
      <w:r w:rsidRPr="00842059">
        <w:rPr>
          <w:sz w:val="26"/>
          <w:szCs w:val="26"/>
        </w:rPr>
        <w:t>u được Bộ luật lao động</w:t>
      </w:r>
      <w:r w:rsidR="00863CA3" w:rsidRPr="00842059">
        <w:rPr>
          <w:sz w:val="26"/>
          <w:szCs w:val="26"/>
        </w:rPr>
        <w:t xml:space="preserve"> </w:t>
      </w:r>
      <w:r w:rsidRPr="00842059">
        <w:rPr>
          <w:sz w:val="26"/>
          <w:szCs w:val="26"/>
        </w:rPr>
        <w:t>2012</w:t>
      </w:r>
    </w:p>
    <w:p w:rsidR="00CB2944" w:rsidRPr="00842059" w:rsidRDefault="00CB2944" w:rsidP="00842059">
      <w:pPr>
        <w:pStyle w:val="ListParagraph"/>
        <w:spacing w:before="120" w:after="120"/>
        <w:ind w:left="0" w:firstLine="720"/>
        <w:jc w:val="both"/>
        <w:rPr>
          <w:sz w:val="26"/>
          <w:szCs w:val="26"/>
        </w:rPr>
      </w:pPr>
      <w:r w:rsidRPr="00842059">
        <w:rPr>
          <w:sz w:val="26"/>
          <w:szCs w:val="26"/>
        </w:rPr>
        <w:t>Mở bài: Nói lên được trọng tâm của vấn đề vì sao người lao động cần phải nắm rõ về Bộ luật lao động 2012</w:t>
      </w:r>
    </w:p>
    <w:p w:rsidR="00CB2944" w:rsidRPr="00842059" w:rsidRDefault="00CB2944" w:rsidP="00842059">
      <w:pPr>
        <w:pStyle w:val="ListParagraph"/>
        <w:spacing w:before="120" w:after="120"/>
        <w:ind w:left="0" w:firstLine="720"/>
        <w:jc w:val="both"/>
        <w:rPr>
          <w:sz w:val="26"/>
          <w:szCs w:val="26"/>
        </w:rPr>
      </w:pPr>
      <w:r w:rsidRPr="00842059">
        <w:rPr>
          <w:sz w:val="26"/>
          <w:szCs w:val="26"/>
        </w:rPr>
        <w:t>Thân bài: Trình bày những nội dung cơ bản, những nội dung có liên quan trực tiếp đến người lao động như các chính sách, chế độ, lương, nghỉ phép, nghỉ hưu… Trình bày xúc tích, dễ hiễu, dễ nhớ, nhiều ví dụ minh họa cụ thể các trường hợp sẽ gây ấn tượng đối với người nghe</w:t>
      </w:r>
    </w:p>
    <w:p w:rsidR="00CB2944" w:rsidRPr="00842059" w:rsidRDefault="00CB2944" w:rsidP="00842059">
      <w:pPr>
        <w:pStyle w:val="ListParagraph"/>
        <w:spacing w:before="120" w:after="120"/>
        <w:ind w:left="0" w:firstLine="720"/>
        <w:jc w:val="both"/>
        <w:rPr>
          <w:sz w:val="26"/>
          <w:szCs w:val="26"/>
        </w:rPr>
      </w:pPr>
      <w:r w:rsidRPr="00842059">
        <w:rPr>
          <w:sz w:val="26"/>
          <w:szCs w:val="26"/>
        </w:rPr>
        <w:t>Kết luận: Nói lên lợi ích khi người lao động nắm vững một số kiến thức cơ bản về bộ luật lao động 2012 và áp dụng trong thực tế làm việc của mình</w:t>
      </w:r>
    </w:p>
    <w:p w:rsidR="00CB2944" w:rsidRPr="00842059" w:rsidRDefault="00CB2944" w:rsidP="00842059">
      <w:pPr>
        <w:pStyle w:val="ListParagraph"/>
        <w:spacing w:before="120" w:after="120"/>
        <w:ind w:left="0" w:firstLine="720"/>
        <w:jc w:val="both"/>
        <w:rPr>
          <w:b/>
          <w:sz w:val="26"/>
          <w:szCs w:val="26"/>
        </w:rPr>
      </w:pPr>
      <w:r w:rsidRPr="00842059">
        <w:rPr>
          <w:b/>
          <w:sz w:val="26"/>
          <w:szCs w:val="26"/>
        </w:rPr>
        <w:t>Người lãnh đạo quản lý cần rèn luyện những kỹ năng gì để diễn thuyết hiệu quả?</w:t>
      </w:r>
    </w:p>
    <w:p w:rsidR="00CB2944" w:rsidRPr="00842059" w:rsidRDefault="00CB2944" w:rsidP="00842059">
      <w:pPr>
        <w:pStyle w:val="ListParagraph"/>
        <w:spacing w:before="120" w:after="120"/>
        <w:ind w:left="0" w:firstLine="720"/>
        <w:jc w:val="both"/>
        <w:rPr>
          <w:sz w:val="26"/>
          <w:szCs w:val="26"/>
        </w:rPr>
      </w:pPr>
      <w:r w:rsidRPr="00842059">
        <w:rPr>
          <w:sz w:val="26"/>
          <w:szCs w:val="26"/>
        </w:rPr>
        <w:lastRenderedPageBreak/>
        <w:t>Để diễn thuyết có hiệu quả thì người lãnh đạo quản lý cần rèn luyện những kỹ năng như:</w:t>
      </w:r>
    </w:p>
    <w:p w:rsidR="00D8769A" w:rsidRPr="00842059" w:rsidRDefault="00CB2944" w:rsidP="00842059">
      <w:pPr>
        <w:pStyle w:val="ListParagraph"/>
        <w:spacing w:before="120" w:after="120"/>
        <w:ind w:left="0" w:firstLine="720"/>
        <w:jc w:val="both"/>
        <w:rPr>
          <w:sz w:val="26"/>
          <w:szCs w:val="26"/>
        </w:rPr>
      </w:pPr>
      <w:r w:rsidRPr="00842059">
        <w:rPr>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863CA3" w:rsidRPr="00842059" w:rsidRDefault="00863CA3" w:rsidP="00842059">
      <w:pPr>
        <w:pStyle w:val="ListParagraph"/>
        <w:spacing w:before="120" w:after="120"/>
        <w:ind w:left="0" w:firstLine="720"/>
        <w:jc w:val="both"/>
        <w:rPr>
          <w:sz w:val="26"/>
          <w:szCs w:val="26"/>
        </w:rPr>
      </w:pPr>
    </w:p>
    <w:p w:rsidR="00842059" w:rsidRPr="00842059" w:rsidRDefault="00842059" w:rsidP="00842059">
      <w:pPr>
        <w:spacing w:before="120" w:after="120"/>
        <w:jc w:val="both"/>
        <w:rPr>
          <w:b/>
          <w:sz w:val="26"/>
          <w:szCs w:val="26"/>
        </w:rPr>
      </w:pPr>
      <w:r w:rsidRPr="00842059">
        <w:rPr>
          <w:b/>
          <w:i/>
          <w:sz w:val="26"/>
          <w:szCs w:val="26"/>
        </w:rPr>
        <w:t>Câu 7</w:t>
      </w:r>
      <w:r w:rsidRPr="00842059">
        <w:rPr>
          <w:b/>
          <w:sz w:val="26"/>
          <w:szCs w:val="26"/>
        </w:rPr>
        <w:t>. Nêu ví dụ cụ thể vận dụng các giai đoạn của sáng kiến ban hành quyết định trong hoạt động lãnh đạo quản lý thực tiễn ở đơn vị các anh chị hiện nay? Ra quyết định LĐQL cần đáp ứng những yêu cầu cơ bản nào? Liên hệ các yêu cầu này với ví dụ vừa nêu trên.</w:t>
      </w:r>
    </w:p>
    <w:p w:rsidR="00863CA3" w:rsidRPr="00842059" w:rsidRDefault="00863CA3" w:rsidP="00842059">
      <w:pPr>
        <w:spacing w:before="120" w:after="120"/>
        <w:jc w:val="both"/>
        <w:rPr>
          <w:b/>
          <w:sz w:val="26"/>
          <w:szCs w:val="26"/>
        </w:rPr>
      </w:pPr>
      <w:r w:rsidRPr="00842059">
        <w:rPr>
          <w:b/>
          <w:sz w:val="26"/>
          <w:szCs w:val="26"/>
        </w:rPr>
        <w:t>1. Những khái niệm</w:t>
      </w:r>
    </w:p>
    <w:p w:rsidR="00D8769A" w:rsidRPr="00842059" w:rsidRDefault="00D8769A" w:rsidP="00842059">
      <w:pPr>
        <w:spacing w:before="120" w:after="120"/>
        <w:jc w:val="both"/>
        <w:rPr>
          <w:rFonts w:eastAsia="Times New Roman"/>
          <w:sz w:val="26"/>
          <w:szCs w:val="26"/>
        </w:rPr>
      </w:pPr>
      <w:r w:rsidRPr="00842059">
        <w:rPr>
          <w:b/>
          <w:i/>
          <w:sz w:val="26"/>
          <w:szCs w:val="26"/>
        </w:rPr>
        <w:t>*</w:t>
      </w:r>
      <w:r w:rsidRPr="00842059">
        <w:rPr>
          <w:rFonts w:eastAsia="Times New Roman"/>
          <w:b/>
          <w:sz w:val="26"/>
          <w:szCs w:val="26"/>
        </w:rPr>
        <w:t xml:space="preserve"> Khái niệm Ra quyết định:</w:t>
      </w:r>
      <w:r w:rsidRPr="00842059">
        <w:rPr>
          <w:rFonts w:eastAsia="Times New Roman"/>
          <w:sz w:val="26"/>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D8769A" w:rsidRPr="00842059" w:rsidRDefault="00863CA3" w:rsidP="00842059">
      <w:pPr>
        <w:spacing w:before="120" w:after="120"/>
        <w:jc w:val="both"/>
        <w:rPr>
          <w:rFonts w:eastAsia="Times New Roman"/>
          <w:sz w:val="26"/>
          <w:szCs w:val="26"/>
        </w:rPr>
      </w:pPr>
      <w:r w:rsidRPr="00842059">
        <w:rPr>
          <w:rFonts w:eastAsia="Times New Roman"/>
          <w:b/>
          <w:sz w:val="26"/>
          <w:szCs w:val="26"/>
        </w:rPr>
        <w:t xml:space="preserve">* </w:t>
      </w:r>
      <w:r w:rsidR="00D8769A" w:rsidRPr="00842059">
        <w:rPr>
          <w:rFonts w:eastAsia="Times New Roman"/>
          <w:b/>
          <w:sz w:val="26"/>
          <w:szCs w:val="26"/>
        </w:rPr>
        <w:t>Khái niệm Quyết định LĐ, QL</w:t>
      </w:r>
      <w:r w:rsidR="00D8769A" w:rsidRPr="00842059">
        <w:rPr>
          <w:rFonts w:eastAsia="Times New Roman"/>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863CA3" w:rsidRPr="00842059" w:rsidRDefault="00863CA3" w:rsidP="00842059">
      <w:pPr>
        <w:spacing w:before="120" w:after="120"/>
        <w:jc w:val="both"/>
        <w:rPr>
          <w:rFonts w:eastAsia="Times New Roman"/>
          <w:b/>
          <w:sz w:val="26"/>
          <w:szCs w:val="26"/>
        </w:rPr>
      </w:pPr>
      <w:r w:rsidRPr="00842059">
        <w:rPr>
          <w:rFonts w:eastAsia="Times New Roman"/>
          <w:b/>
          <w:sz w:val="26"/>
          <w:szCs w:val="26"/>
        </w:rPr>
        <w:t>2. Yêu cầu:</w:t>
      </w:r>
    </w:p>
    <w:p w:rsidR="00D8769A" w:rsidRPr="00842059" w:rsidRDefault="00D8769A" w:rsidP="00842059">
      <w:pPr>
        <w:spacing w:before="120" w:after="120"/>
        <w:ind w:firstLine="567"/>
        <w:jc w:val="both"/>
        <w:rPr>
          <w:spacing w:val="-6"/>
          <w:sz w:val="26"/>
          <w:szCs w:val="26"/>
        </w:rPr>
      </w:pPr>
      <w:r w:rsidRPr="00842059">
        <w:rPr>
          <w:spacing w:val="-6"/>
          <w:sz w:val="26"/>
          <w:szCs w:val="26"/>
        </w:rPr>
        <w:t xml:space="preserve">Để ra được một quyết định đúng, có tính khả thi, được quần chúng nhân dân ủng hộ, quyết định lãnh đạo, quản lý cấp cơ sở phải đáp ứng được các yêu cầu sau:  </w:t>
      </w:r>
    </w:p>
    <w:p w:rsidR="00D8769A" w:rsidRPr="00842059" w:rsidRDefault="00863CA3" w:rsidP="00842059">
      <w:pPr>
        <w:spacing w:before="120" w:after="120"/>
        <w:ind w:firstLine="709"/>
        <w:jc w:val="both"/>
        <w:rPr>
          <w:sz w:val="26"/>
          <w:szCs w:val="26"/>
          <w:lang w:val="fr-FR"/>
        </w:rPr>
      </w:pPr>
      <w:r w:rsidRPr="00842059">
        <w:rPr>
          <w:sz w:val="26"/>
          <w:szCs w:val="26"/>
          <w:lang w:val="fr-FR"/>
        </w:rPr>
        <w:t xml:space="preserve">- </w:t>
      </w:r>
      <w:r w:rsidR="00D8769A" w:rsidRPr="00842059">
        <w:rPr>
          <w:sz w:val="26"/>
          <w:szCs w:val="26"/>
          <w:lang w:val="fr-FR"/>
        </w:rPr>
        <w:t>Xác định yếu tố, thành phần của vấn đề trong tình huống LĐQL</w:t>
      </w:r>
    </w:p>
    <w:p w:rsidR="00D8769A" w:rsidRPr="00842059" w:rsidRDefault="00863CA3" w:rsidP="00842059">
      <w:pPr>
        <w:spacing w:before="120" w:after="120"/>
        <w:ind w:firstLine="709"/>
        <w:jc w:val="both"/>
        <w:rPr>
          <w:spacing w:val="-6"/>
          <w:sz w:val="26"/>
          <w:szCs w:val="26"/>
        </w:rPr>
      </w:pPr>
      <w:r w:rsidRPr="00842059">
        <w:rPr>
          <w:sz w:val="26"/>
          <w:szCs w:val="26"/>
          <w:lang w:val="fr-FR"/>
        </w:rPr>
        <w:t xml:space="preserve">- </w:t>
      </w:r>
      <w:r w:rsidR="00D8769A" w:rsidRPr="00842059">
        <w:rPr>
          <w:spacing w:val="-6"/>
          <w:sz w:val="26"/>
          <w:szCs w:val="26"/>
        </w:rPr>
        <w:t xml:space="preserve">Bảo đảm tính chính trị: phù hợp với địa phương, đơn vị; phù hợp với thực tiễn, mục tiêu của địa phương; </w:t>
      </w:r>
      <w:r w:rsidR="00D8769A" w:rsidRPr="00842059">
        <w:rPr>
          <w:sz w:val="26"/>
          <w:szCs w:val="26"/>
        </w:rPr>
        <w:t xml:space="preserve">đúng chủ trương, đường lối, chính sách của Đảng; </w:t>
      </w:r>
    </w:p>
    <w:p w:rsidR="00D8769A" w:rsidRPr="00842059" w:rsidRDefault="00863CA3" w:rsidP="00842059">
      <w:pPr>
        <w:pStyle w:val="NormalWeb"/>
        <w:spacing w:before="120" w:beforeAutospacing="0" w:after="120" w:afterAutospacing="0"/>
        <w:ind w:firstLine="709"/>
        <w:jc w:val="both"/>
        <w:rPr>
          <w:spacing w:val="-4"/>
          <w:sz w:val="26"/>
          <w:szCs w:val="26"/>
        </w:rPr>
      </w:pPr>
      <w:r w:rsidRPr="00842059">
        <w:rPr>
          <w:spacing w:val="-4"/>
          <w:sz w:val="26"/>
          <w:szCs w:val="26"/>
        </w:rPr>
        <w:t xml:space="preserve">- </w:t>
      </w:r>
      <w:r w:rsidR="00D8769A" w:rsidRPr="00842059">
        <w:rPr>
          <w:spacing w:val="-4"/>
          <w:sz w:val="26"/>
          <w:szCs w:val="26"/>
        </w:rPr>
        <w:t>Bảo đảm tính hợp pháp: các quyết định ban hành nằm trong khuôn khổ quy định của pháp luật; đúng quy định pháp luật; đúng hình thức và thể thức quy định;</w:t>
      </w:r>
    </w:p>
    <w:p w:rsidR="00D8769A" w:rsidRPr="00842059" w:rsidRDefault="00863CA3" w:rsidP="00842059">
      <w:pPr>
        <w:pStyle w:val="NormalWeb"/>
        <w:spacing w:before="120" w:beforeAutospacing="0" w:after="120" w:afterAutospacing="0"/>
        <w:ind w:firstLine="709"/>
        <w:jc w:val="both"/>
        <w:rPr>
          <w:spacing w:val="-6"/>
          <w:sz w:val="26"/>
          <w:szCs w:val="26"/>
        </w:rPr>
      </w:pPr>
      <w:r w:rsidRPr="00842059">
        <w:rPr>
          <w:spacing w:val="-6"/>
          <w:sz w:val="26"/>
          <w:szCs w:val="26"/>
        </w:rPr>
        <w:t xml:space="preserve">- </w:t>
      </w:r>
      <w:r w:rsidR="00D8769A" w:rsidRPr="00842059">
        <w:rPr>
          <w:spacing w:val="-6"/>
          <w:sz w:val="26"/>
          <w:szCs w:val="26"/>
        </w:rPr>
        <w:t>Tính hợp lý: hài hòa lợi ích của cá nhân, tập thể và xã hội; phù hợp với yêu cầu thực tiễn, căn cứ vào tài lực, nhân lực, vật lực; kịp thời, đúng lúc, không nóng vội chủ quan, không trì trệ kéo dài; đảm bảo tính hệ thống, toàn diện, quyết định sau phải phù hợp với quyết định trước, phù hợp quy luật.</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a</w:t>
      </w:r>
      <w:r w:rsidR="00D8769A" w:rsidRPr="00842059">
        <w:rPr>
          <w:rFonts w:eastAsia="Times New Roman"/>
          <w:sz w:val="26"/>
          <w:szCs w:val="26"/>
        </w:rPr>
        <w:t>. Xác định vấn đề</w:t>
      </w:r>
    </w:p>
    <w:p w:rsidR="00D8769A" w:rsidRPr="00842059" w:rsidRDefault="00D8769A" w:rsidP="00842059">
      <w:pPr>
        <w:spacing w:before="120" w:after="120"/>
        <w:ind w:firstLine="720"/>
        <w:jc w:val="both"/>
        <w:rPr>
          <w:rFonts w:eastAsia="Times New Roman"/>
          <w:sz w:val="26"/>
          <w:szCs w:val="26"/>
        </w:rPr>
      </w:pPr>
      <w:r w:rsidRPr="00842059">
        <w:rPr>
          <w:rFonts w:eastAsia="Times New Roman"/>
          <w:sz w:val="26"/>
          <w:szCs w:val="26"/>
        </w:rPr>
        <w:t>+ Xác định các yếu tố, thành phần của vấn đề trong tình huống lãnh đạo quản lý.</w:t>
      </w:r>
    </w:p>
    <w:p w:rsidR="00D8769A" w:rsidRPr="00842059" w:rsidRDefault="00D8769A" w:rsidP="00842059">
      <w:pPr>
        <w:spacing w:before="120" w:after="120"/>
        <w:ind w:firstLine="720"/>
        <w:jc w:val="both"/>
        <w:rPr>
          <w:rFonts w:eastAsia="Times New Roman"/>
          <w:sz w:val="26"/>
          <w:szCs w:val="26"/>
        </w:rPr>
      </w:pPr>
      <w:r w:rsidRPr="00842059">
        <w:rPr>
          <w:rFonts w:eastAsia="Times New Roman"/>
          <w:sz w:val="26"/>
          <w:szCs w:val="26"/>
        </w:rPr>
        <w:t>+ Xác định mâu thuẫn cơ bản đang gây ách tắc, trì trệ công việc đòi hỏi được giải quyết</w:t>
      </w:r>
    </w:p>
    <w:p w:rsidR="00D8769A" w:rsidRPr="00842059" w:rsidRDefault="00D8769A" w:rsidP="00842059">
      <w:pPr>
        <w:spacing w:before="120" w:after="120"/>
        <w:ind w:firstLine="567"/>
        <w:jc w:val="both"/>
        <w:rPr>
          <w:rFonts w:eastAsia="Times New Roman"/>
          <w:sz w:val="26"/>
          <w:szCs w:val="26"/>
        </w:rPr>
      </w:pPr>
      <w:r w:rsidRPr="00842059">
        <w:rPr>
          <w:rFonts w:eastAsia="Times New Roman"/>
          <w:sz w:val="26"/>
          <w:szCs w:val="26"/>
        </w:rPr>
        <w:t>Nhà lãnh đạo quản lý nhận biết được vấn đề, gọi tên, phân loại và xác định mức độ cần thiết giải quyết vấn đề.</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b</w:t>
      </w:r>
      <w:r w:rsidR="00D8769A" w:rsidRPr="00842059">
        <w:rPr>
          <w:rFonts w:eastAsia="Times New Roman"/>
          <w:sz w:val="26"/>
          <w:szCs w:val="26"/>
        </w:rPr>
        <w:t>. Phân tích vấn đề</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ab/>
        <w:t>+ Xác định phạm vi vấn đề</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ab/>
        <w:t>+ Thu thập và xử lý thông tin liên quan.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lastRenderedPageBreak/>
        <w:t>c</w:t>
      </w:r>
      <w:r w:rsidR="00D8769A" w:rsidRPr="00842059">
        <w:rPr>
          <w:rFonts w:eastAsia="Times New Roman"/>
          <w:sz w:val="26"/>
          <w:szCs w:val="26"/>
        </w:rPr>
        <w:t>. Đề xuất các phương án có thể để giải quyết vấn đề.</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d</w:t>
      </w:r>
      <w:r w:rsidR="00D8769A" w:rsidRPr="00842059">
        <w:rPr>
          <w:rFonts w:eastAsia="Times New Roman"/>
          <w:sz w:val="26"/>
          <w:szCs w:val="26"/>
        </w:rPr>
        <w:t>. Xác định các tiêu chí lựa chọn, đánh giá mức độ ưu tiên.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e</w:t>
      </w:r>
      <w:r w:rsidR="00D8769A" w:rsidRPr="00842059">
        <w:rPr>
          <w:rFonts w:eastAsia="Times New Roman"/>
          <w:sz w:val="26"/>
          <w:szCs w:val="26"/>
        </w:rPr>
        <w:t>. Mô tả, Phân tích thuận lợi, khó khăn của từng phương án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f</w:t>
      </w:r>
      <w:r w:rsidR="00D8769A" w:rsidRPr="00842059">
        <w:rPr>
          <w:rFonts w:eastAsia="Times New Roman"/>
          <w:sz w:val="26"/>
          <w:szCs w:val="26"/>
        </w:rPr>
        <w:t>. So sánh các phương án dựa trên công cụ hỗ trợ là 2 ma trận phân tích của Thomas Searty và STF</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g</w:t>
      </w:r>
      <w:r w:rsidR="00D8769A" w:rsidRPr="00842059">
        <w:rPr>
          <w:rFonts w:eastAsia="Times New Roman"/>
          <w:sz w:val="26"/>
          <w:szCs w:val="26"/>
        </w:rPr>
        <w:t>. Chọn phương án để ra quyết định.</w:t>
      </w:r>
    </w:p>
    <w:p w:rsidR="00842059" w:rsidRPr="00842059" w:rsidRDefault="00D8769A" w:rsidP="00842059">
      <w:pPr>
        <w:spacing w:before="120" w:after="120"/>
        <w:jc w:val="both"/>
        <w:rPr>
          <w:rFonts w:eastAsia="Times New Roman"/>
          <w:sz w:val="26"/>
          <w:szCs w:val="26"/>
        </w:rPr>
      </w:pPr>
      <w:r w:rsidRPr="00842059">
        <w:rPr>
          <w:rFonts w:eastAsia="Times New Roman"/>
          <w:b/>
          <w:sz w:val="26"/>
          <w:szCs w:val="26"/>
        </w:rPr>
        <w:t>Ví dụ</w:t>
      </w:r>
      <w:r w:rsidRPr="00842059">
        <w:rPr>
          <w:rFonts w:eastAsia="Times New Roman"/>
          <w:sz w:val="26"/>
          <w:szCs w:val="26"/>
        </w:rPr>
        <w:t xml:space="preserve">: Công đoàn </w:t>
      </w:r>
      <w:r w:rsidR="00F2257F" w:rsidRPr="00842059">
        <w:rPr>
          <w:rFonts w:eastAsia="Times New Roman"/>
          <w:sz w:val="26"/>
          <w:szCs w:val="26"/>
        </w:rPr>
        <w:t>Trường CĐKT Lý Tự Trọng</w:t>
      </w:r>
      <w:r w:rsidRPr="00842059">
        <w:rPr>
          <w:rFonts w:eastAsia="Times New Roman"/>
          <w:sz w:val="26"/>
          <w:szCs w:val="26"/>
        </w:rPr>
        <w:t xml:space="preserve"> quyết định tổ chức chuyến tham quan nghỉ dưỡng Hè 2017 cho CB-CNV tại </w:t>
      </w:r>
      <w:r w:rsidR="00F2257F" w:rsidRPr="00842059">
        <w:rPr>
          <w:rFonts w:eastAsia="Times New Roman"/>
          <w:sz w:val="26"/>
          <w:szCs w:val="26"/>
        </w:rPr>
        <w:t>Phú Quốc</w:t>
      </w:r>
      <w:r w:rsidRPr="00842059">
        <w:rPr>
          <w:rFonts w:eastAsia="Times New Roman"/>
          <w:sz w:val="26"/>
          <w:szCs w:val="26"/>
        </w:rPr>
        <w:t xml:space="preserve">. Khi biết nhu cầu của </w:t>
      </w:r>
      <w:r w:rsidR="00F2257F" w:rsidRPr="00842059">
        <w:rPr>
          <w:rFonts w:eastAsia="Times New Roman"/>
          <w:sz w:val="26"/>
          <w:szCs w:val="26"/>
        </w:rPr>
        <w:t>Trường</w:t>
      </w:r>
      <w:r w:rsidRPr="00842059">
        <w:rPr>
          <w:rFonts w:eastAsia="Times New Roman"/>
          <w:sz w:val="26"/>
          <w:szCs w:val="26"/>
        </w:rPr>
        <w:t xml:space="preserve">, đã có nhiều công ty du lịch gửi báo giá đến chào mời nên BCH Công đoàn </w:t>
      </w:r>
      <w:r w:rsidR="00F2257F" w:rsidRPr="00842059">
        <w:rPr>
          <w:rFonts w:eastAsia="Times New Roman"/>
          <w:sz w:val="26"/>
          <w:szCs w:val="26"/>
        </w:rPr>
        <w:t>Trường</w:t>
      </w:r>
      <w:r w:rsidRPr="00842059">
        <w:rPr>
          <w:rFonts w:eastAsia="Times New Roman"/>
          <w:sz w:val="26"/>
          <w:szCs w:val="26"/>
        </w:rPr>
        <w:t xml:space="preserve"> cần ra quyết định chọn đối tác nào phù hợp.</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1. Vấn đề cần giải quyết: …?</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2. Phân tích vấn đề: thu thập và xử lý thông tin</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Uy tín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Đảm bảo đúng chất lượng đã ký trong hợp đồng.</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Đưa ra giá tour hợp lý với nhiều điểm tham quan, dịch vụ cung cấp: khách sạn, bữa ăn, xe đưa đón,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Có Thương hiệu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Hướng dẫn viên chu đáo, nhiệt tình.</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3. BCH thống nhất các phương án chọn các công ty du lịch sau: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A. Saigon Tourist</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B. Viet Travel</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C. MêKong</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D. Saigon tour</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4. Xác định tiêu chí lựa chọn: Uy tín, Chất lượng phục vụ, Giá tour, Thương hiệu</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5. Phân tích các phương án</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A. </w:t>
      </w:r>
      <w:r w:rsidR="00F2257F" w:rsidRPr="00842059">
        <w:rPr>
          <w:rFonts w:eastAsia="Times New Roman"/>
          <w:sz w:val="26"/>
          <w:szCs w:val="26"/>
        </w:rPr>
        <w:t>Viet Travel</w:t>
      </w:r>
      <w:r w:rsidRPr="00842059">
        <w:rPr>
          <w:rFonts w:eastAsia="Times New Roman"/>
          <w:sz w:val="26"/>
          <w:szCs w:val="26"/>
        </w:rPr>
        <w:t>: uy tín, chất lượng phục vụ rất tốt, giá hơi cao, thương hiệu</w:t>
      </w:r>
      <w:r w:rsidR="00F2257F" w:rsidRPr="00842059">
        <w:rPr>
          <w:rFonts w:eastAsia="Times New Roman"/>
          <w:sz w:val="26"/>
          <w:szCs w:val="26"/>
        </w:rPr>
        <w:t xml:space="preserve">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B. </w:t>
      </w:r>
      <w:r w:rsidR="00F2257F" w:rsidRPr="00842059">
        <w:rPr>
          <w:rFonts w:eastAsia="Times New Roman"/>
          <w:sz w:val="26"/>
          <w:szCs w:val="26"/>
        </w:rPr>
        <w:t>Saigon Tourist</w:t>
      </w:r>
      <w:r w:rsidRPr="00842059">
        <w:rPr>
          <w:rFonts w:eastAsia="Times New Roman"/>
          <w:sz w:val="26"/>
          <w:szCs w:val="26"/>
        </w:rPr>
        <w:t>: uy tín, chất lượng phục vụ tốt, giá vừa, thương hiệu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C. MeKong: giá rẻ, chất lượng phục vụ tương đối tốt, thương hiệu chưa có</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D. Saigon tour: giá vừa, hướng dẫn viên nhiệt tình, chất lượng phục vụ tương đối tốt, thương hiệu chưa có.</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6. So sánh các phương án theo 2 ma trận phân tích của Thomas Searty và STF</w:t>
      </w:r>
    </w:p>
    <w:p w:rsidR="00D8769A" w:rsidRDefault="00D8769A" w:rsidP="00842059">
      <w:pPr>
        <w:spacing w:before="120" w:after="120"/>
        <w:jc w:val="both"/>
        <w:rPr>
          <w:rFonts w:eastAsia="Times New Roman"/>
          <w:sz w:val="26"/>
          <w:szCs w:val="26"/>
        </w:rPr>
      </w:pPr>
    </w:p>
    <w:p w:rsidR="00492647" w:rsidRDefault="00492647" w:rsidP="00842059">
      <w:pPr>
        <w:spacing w:before="120" w:after="120"/>
        <w:jc w:val="both"/>
        <w:rPr>
          <w:rFonts w:eastAsia="Times New Roman"/>
          <w:sz w:val="26"/>
          <w:szCs w:val="26"/>
        </w:rPr>
      </w:pPr>
    </w:p>
    <w:p w:rsidR="00492647" w:rsidRDefault="00492647" w:rsidP="00842059">
      <w:pPr>
        <w:spacing w:before="120" w:after="120"/>
        <w:jc w:val="both"/>
        <w:rPr>
          <w:rFonts w:eastAsia="Times New Roman"/>
          <w:sz w:val="26"/>
          <w:szCs w:val="26"/>
        </w:rPr>
      </w:pPr>
    </w:p>
    <w:p w:rsidR="00492647" w:rsidRDefault="00492647" w:rsidP="00842059">
      <w:pPr>
        <w:spacing w:before="120" w:after="120"/>
        <w:jc w:val="both"/>
        <w:rPr>
          <w:rFonts w:eastAsia="Times New Roman"/>
          <w:sz w:val="26"/>
          <w:szCs w:val="26"/>
        </w:rPr>
      </w:pPr>
    </w:p>
    <w:p w:rsidR="00492647" w:rsidRDefault="00492647" w:rsidP="00842059">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D8769A" w:rsidRPr="00842059" w:rsidTr="00492647">
        <w:tc>
          <w:tcPr>
            <w:tcW w:w="633" w:type="dxa"/>
            <w:tcBorders>
              <w:top w:val="nil"/>
              <w:left w:val="nil"/>
              <w:bottom w:val="nil"/>
              <w:right w:val="nil"/>
            </w:tcBorders>
          </w:tcPr>
          <w:p w:rsidR="00D8769A" w:rsidRPr="00842059" w:rsidRDefault="00D8769A" w:rsidP="00842059">
            <w:pPr>
              <w:spacing w:before="120" w:after="120"/>
              <w:jc w:val="both"/>
              <w:rPr>
                <w:rFonts w:eastAsia="Times New Roman"/>
                <w:sz w:val="26"/>
                <w:szCs w:val="26"/>
              </w:rPr>
            </w:pP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765" w:type="dxa"/>
            <w:tcBorders>
              <w:top w:val="nil"/>
              <w:left w:val="nil"/>
              <w:right w:val="nil"/>
            </w:tcBorders>
          </w:tcPr>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Tổng</w:t>
            </w:r>
          </w:p>
        </w:tc>
      </w:tr>
      <w:tr w:rsidR="00D8769A" w:rsidRPr="00842059" w:rsidTr="00492647">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76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r>
      <w:tr w:rsidR="00D8769A" w:rsidRPr="00842059" w:rsidTr="00492647">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76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r>
      <w:tr w:rsidR="00D8769A" w:rsidRPr="00842059" w:rsidTr="00492647">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76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r>
      <w:tr w:rsidR="00D8769A" w:rsidRPr="00842059" w:rsidTr="00492647">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tl2br w:val="single" w:sz="4" w:space="0" w:color="auto"/>
            </w:tcBorders>
          </w:tcPr>
          <w:p w:rsidR="00D8769A" w:rsidRPr="00842059" w:rsidRDefault="00D8769A" w:rsidP="00842059">
            <w:pPr>
              <w:spacing w:before="120" w:after="120"/>
              <w:jc w:val="center"/>
              <w:rPr>
                <w:rFonts w:eastAsia="Times New Roman"/>
                <w:sz w:val="26"/>
                <w:szCs w:val="26"/>
              </w:rPr>
            </w:pPr>
          </w:p>
        </w:tc>
        <w:tc>
          <w:tcPr>
            <w:tcW w:w="76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r>
    </w:tbl>
    <w:p w:rsidR="00D8769A" w:rsidRPr="00842059" w:rsidRDefault="00D8769A" w:rsidP="00842059">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069"/>
        <w:gridCol w:w="1119"/>
        <w:gridCol w:w="1350"/>
        <w:gridCol w:w="895"/>
      </w:tblGrid>
      <w:tr w:rsidR="00D8769A" w:rsidRPr="00842059" w:rsidTr="00A63FDB">
        <w:tc>
          <w:tcPr>
            <w:tcW w:w="648" w:type="dxa"/>
          </w:tcPr>
          <w:p w:rsidR="00D8769A" w:rsidRPr="00842059" w:rsidRDefault="00D8769A" w:rsidP="00842059">
            <w:pPr>
              <w:spacing w:before="120" w:after="120"/>
              <w:rPr>
                <w:rFonts w:eastAsia="Times New Roman"/>
                <w:sz w:val="26"/>
                <w:szCs w:val="26"/>
              </w:rPr>
            </w:pP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Hợp lý</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Khả thi</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Linh hoạt</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Tổng</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7</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9</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6</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8</w:t>
            </w:r>
          </w:p>
        </w:tc>
      </w:tr>
    </w:tbl>
    <w:p w:rsidR="00492647" w:rsidRDefault="00492647" w:rsidP="00842059">
      <w:pPr>
        <w:pStyle w:val="NormalWeb"/>
        <w:spacing w:before="120" w:beforeAutospacing="0" w:after="120" w:afterAutospacing="0"/>
        <w:jc w:val="both"/>
        <w:rPr>
          <w:spacing w:val="-4"/>
          <w:sz w:val="26"/>
          <w:szCs w:val="26"/>
        </w:rPr>
      </w:pPr>
    </w:p>
    <w:p w:rsidR="00D8769A" w:rsidRPr="00842059" w:rsidRDefault="00D8769A" w:rsidP="00842059">
      <w:pPr>
        <w:pStyle w:val="NormalWeb"/>
        <w:spacing w:before="120" w:beforeAutospacing="0" w:after="120" w:afterAutospacing="0"/>
        <w:jc w:val="both"/>
        <w:rPr>
          <w:spacing w:val="-4"/>
          <w:sz w:val="26"/>
          <w:szCs w:val="26"/>
        </w:rPr>
      </w:pPr>
      <w:r w:rsidRPr="00842059">
        <w:rPr>
          <w:spacing w:val="-4"/>
          <w:sz w:val="26"/>
          <w:szCs w:val="26"/>
        </w:rPr>
        <w:t xml:space="preserve">7. Chọn phương án: Chọn phương án B (Công ty du lịch </w:t>
      </w:r>
      <w:r w:rsidR="00F2257F" w:rsidRPr="00842059">
        <w:rPr>
          <w:rFonts w:eastAsia="Times New Roman"/>
          <w:sz w:val="26"/>
          <w:szCs w:val="26"/>
        </w:rPr>
        <w:t>Saigon Tourist</w:t>
      </w:r>
      <w:r w:rsidRPr="00842059">
        <w:rPr>
          <w:spacing w:val="-4"/>
          <w:sz w:val="26"/>
          <w:szCs w:val="26"/>
        </w:rPr>
        <w:t>)  làm đơn vị tổ chức</w:t>
      </w:r>
      <w:r w:rsidR="00E928AA" w:rsidRPr="00842059">
        <w:rPr>
          <w:spacing w:val="-4"/>
          <w:sz w:val="26"/>
          <w:szCs w:val="26"/>
        </w:rPr>
        <w:t>.</w:t>
      </w:r>
    </w:p>
    <w:p w:rsidR="00FE5DB8" w:rsidRPr="00842059" w:rsidRDefault="00FE5DB8" w:rsidP="00842059">
      <w:pPr>
        <w:spacing w:before="120" w:after="120"/>
        <w:jc w:val="both"/>
        <w:rPr>
          <w:b/>
          <w:sz w:val="26"/>
          <w:szCs w:val="26"/>
        </w:rPr>
      </w:pPr>
      <w:r w:rsidRPr="00842059">
        <w:rPr>
          <w:b/>
          <w:i/>
          <w:sz w:val="26"/>
          <w:szCs w:val="26"/>
        </w:rPr>
        <w:t>Câu 8</w:t>
      </w:r>
      <w:r w:rsidRPr="00842059">
        <w:rPr>
          <w:b/>
          <w:sz w:val="26"/>
          <w:szCs w:val="26"/>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E20630" w:rsidRPr="00842059" w:rsidRDefault="009F0214" w:rsidP="00842059">
      <w:pPr>
        <w:pStyle w:val="NormalWeb"/>
        <w:spacing w:before="120" w:beforeAutospacing="0" w:after="120" w:afterAutospacing="0"/>
        <w:jc w:val="both"/>
        <w:rPr>
          <w:spacing w:val="-4"/>
          <w:sz w:val="26"/>
          <w:szCs w:val="26"/>
        </w:rPr>
      </w:pPr>
      <w:r w:rsidRPr="00842059">
        <w:rPr>
          <w:sz w:val="26"/>
          <w:szCs w:val="26"/>
        </w:rPr>
        <w:t>*</w:t>
      </w:r>
      <w:r w:rsidR="006C7512" w:rsidRPr="00842059">
        <w:rPr>
          <w:sz w:val="26"/>
          <w:szCs w:val="26"/>
        </w:rPr>
        <w:t xml:space="preserve"> </w:t>
      </w:r>
      <w:r w:rsidR="00E20630" w:rsidRPr="00842059">
        <w:rPr>
          <w:b/>
          <w:spacing w:val="-4"/>
          <w:sz w:val="26"/>
          <w:szCs w:val="26"/>
        </w:rPr>
        <w:t>Khái niệm Quyết định LĐ, QL</w:t>
      </w:r>
      <w:r w:rsidR="00E20630" w:rsidRPr="00842059">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E20630" w:rsidRPr="00842059" w:rsidRDefault="00036302" w:rsidP="00842059">
      <w:pPr>
        <w:pStyle w:val="NormalWeb"/>
        <w:spacing w:before="120" w:beforeAutospacing="0" w:after="120" w:afterAutospacing="0"/>
        <w:ind w:firstLine="709"/>
        <w:jc w:val="both"/>
        <w:rPr>
          <w:spacing w:val="-4"/>
          <w:sz w:val="26"/>
          <w:szCs w:val="26"/>
        </w:rPr>
      </w:pPr>
      <w:r w:rsidRPr="00842059">
        <w:rPr>
          <w:spacing w:val="-4"/>
          <w:sz w:val="26"/>
          <w:szCs w:val="26"/>
        </w:rPr>
        <w:t xml:space="preserve">- </w:t>
      </w:r>
      <w:r w:rsidR="006C7512" w:rsidRPr="00842059">
        <w:rPr>
          <w:spacing w:val="-4"/>
          <w:sz w:val="26"/>
          <w:szCs w:val="26"/>
        </w:rPr>
        <w:t xml:space="preserve"> </w:t>
      </w:r>
      <w:r w:rsidR="00E20630" w:rsidRPr="00842059">
        <w:rPr>
          <w:spacing w:val="-4"/>
          <w:sz w:val="26"/>
          <w:szCs w:val="26"/>
        </w:rPr>
        <w:t>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E20630" w:rsidRPr="00842059" w:rsidRDefault="009F0214" w:rsidP="00842059">
      <w:pPr>
        <w:spacing w:before="120" w:after="120"/>
        <w:jc w:val="both"/>
        <w:rPr>
          <w:rFonts w:eastAsia="Times New Roman"/>
          <w:spacing w:val="-8"/>
          <w:sz w:val="26"/>
          <w:szCs w:val="26"/>
        </w:rPr>
      </w:pPr>
      <w:r w:rsidRPr="00842059">
        <w:rPr>
          <w:rFonts w:eastAsia="Times New Roman"/>
          <w:b/>
          <w:spacing w:val="-8"/>
          <w:sz w:val="26"/>
          <w:szCs w:val="26"/>
        </w:rPr>
        <w:t>*</w:t>
      </w:r>
      <w:r w:rsidR="00036302" w:rsidRPr="00842059">
        <w:rPr>
          <w:rFonts w:eastAsia="Times New Roman"/>
          <w:b/>
          <w:spacing w:val="-8"/>
          <w:sz w:val="26"/>
          <w:szCs w:val="26"/>
        </w:rPr>
        <w:t xml:space="preserve"> </w:t>
      </w:r>
      <w:r w:rsidR="00E20630" w:rsidRPr="00842059">
        <w:rPr>
          <w:rFonts w:eastAsia="Times New Roman"/>
          <w:b/>
          <w:spacing w:val="-8"/>
          <w:sz w:val="26"/>
          <w:szCs w:val="26"/>
        </w:rPr>
        <w:t>Quy trình tổ chức thực hiện một quyết định quản lý ở cơ sở gồm các bước sau:</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 xml:space="preserve">- </w:t>
      </w:r>
      <w:r w:rsidR="00E20630" w:rsidRPr="00842059">
        <w:rPr>
          <w:rFonts w:eastAsia="Times New Roman"/>
          <w:b/>
          <w:sz w:val="26"/>
          <w:szCs w:val="26"/>
        </w:rPr>
        <w:t>Triển khai quyết định</w:t>
      </w:r>
      <w:r w:rsidR="00E20630" w:rsidRPr="00842059">
        <w:rPr>
          <w:rFonts w:eastAsia="Times New Roman"/>
          <w:sz w:val="26"/>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 chức lực lượng thực hiện quyết định</w:t>
      </w:r>
      <w:r w:rsidR="00E20630" w:rsidRPr="00842059">
        <w:rPr>
          <w:rFonts w:eastAsia="Times New Roman"/>
          <w:sz w:val="26"/>
          <w:szCs w:val="26"/>
        </w:rPr>
        <w:t xml:space="preserve">: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w:t>
      </w:r>
      <w:r w:rsidR="00E20630" w:rsidRPr="00842059">
        <w:rPr>
          <w:rFonts w:eastAsia="Times New Roman"/>
          <w:sz w:val="26"/>
          <w:szCs w:val="26"/>
        </w:rPr>
        <w:lastRenderedPageBreak/>
        <w:t>thuộc vào từng loại quyết định các lãnh đạo quản lý có thể lựa chọn các biện pháp thực hiện khác nhau.</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Kiểm tra thực hiện quyết định</w:t>
      </w:r>
      <w:r w:rsidR="00E20630" w:rsidRPr="00842059">
        <w:rPr>
          <w:rFonts w:eastAsia="Times New Roman"/>
          <w:sz w:val="26"/>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Tổng kết, đánh giá việc thực hiện quyết định</w:t>
      </w:r>
      <w:r w:rsidR="00E20630" w:rsidRPr="00842059">
        <w:rPr>
          <w:rFonts w:eastAsia="Times New Roman"/>
          <w:sz w:val="26"/>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E20630" w:rsidRPr="00842059" w:rsidRDefault="00E20630" w:rsidP="00842059">
      <w:pPr>
        <w:spacing w:before="120" w:after="120"/>
        <w:ind w:firstLine="360"/>
        <w:jc w:val="both"/>
        <w:rPr>
          <w:rFonts w:eastAsia="Times New Roman"/>
          <w:b/>
          <w:sz w:val="26"/>
          <w:szCs w:val="26"/>
        </w:rPr>
      </w:pPr>
      <w:r w:rsidRPr="00842059">
        <w:rPr>
          <w:rFonts w:eastAsia="Times New Roman"/>
          <w:b/>
          <w:sz w:val="26"/>
          <w:szCs w:val="26"/>
        </w:rPr>
        <w:t>Ví dụ</w:t>
      </w:r>
      <w:r w:rsidRPr="00842059">
        <w:rPr>
          <w:rFonts w:eastAsia="Times New Roman"/>
          <w:sz w:val="26"/>
          <w:szCs w:val="26"/>
        </w:rPr>
        <w:t xml:space="preserve">: </w:t>
      </w:r>
      <w:r w:rsidR="006C7512" w:rsidRPr="00842059">
        <w:rPr>
          <w:rFonts w:eastAsia="Times New Roman"/>
          <w:sz w:val="26"/>
          <w:szCs w:val="26"/>
        </w:rPr>
        <w:t>Ban Giám hiệu Trường CĐKT Lý Tự Trọng</w:t>
      </w:r>
      <w:r w:rsidR="006C7512" w:rsidRPr="00842059">
        <w:rPr>
          <w:rFonts w:eastAsia="Times New Roman"/>
          <w:b/>
          <w:sz w:val="26"/>
          <w:szCs w:val="26"/>
        </w:rPr>
        <w:t xml:space="preserve"> </w:t>
      </w:r>
      <w:r w:rsidRPr="00842059">
        <w:rPr>
          <w:rFonts w:eastAsia="Times New Roman"/>
          <w:sz w:val="26"/>
          <w:szCs w:val="26"/>
        </w:rPr>
        <w:t>họp thống nhất</w:t>
      </w:r>
      <w:r w:rsidR="001720AD">
        <w:rPr>
          <w:rFonts w:eastAsia="Times New Roman"/>
          <w:sz w:val="26"/>
          <w:szCs w:val="26"/>
        </w:rPr>
        <w:t xml:space="preserve"> </w:t>
      </w:r>
      <w:r w:rsidRPr="00842059">
        <w:rPr>
          <w:rFonts w:eastAsia="Times New Roman"/>
          <w:sz w:val="26"/>
          <w:szCs w:val="26"/>
        </w:rPr>
        <w:t xml:space="preserve">quyết định tổ chức </w:t>
      </w:r>
      <w:r w:rsidRPr="00842059">
        <w:rPr>
          <w:rFonts w:eastAsia="Times New Roman"/>
          <w:b/>
          <w:sz w:val="26"/>
          <w:szCs w:val="26"/>
        </w:rPr>
        <w:t xml:space="preserve">Lễ </w:t>
      </w:r>
      <w:r w:rsidR="009F0214" w:rsidRPr="00842059">
        <w:rPr>
          <w:rFonts w:eastAsia="Times New Roman"/>
          <w:b/>
          <w:sz w:val="26"/>
          <w:szCs w:val="26"/>
        </w:rPr>
        <w:t xml:space="preserve">Tổng kết năm </w:t>
      </w:r>
      <w:r w:rsidR="006C7512" w:rsidRPr="00842059">
        <w:rPr>
          <w:rFonts w:eastAsia="Times New Roman"/>
          <w:b/>
          <w:sz w:val="26"/>
          <w:szCs w:val="26"/>
        </w:rPr>
        <w:t xml:space="preserve">học </w:t>
      </w:r>
      <w:r w:rsidR="00443480" w:rsidRPr="00842059">
        <w:rPr>
          <w:rFonts w:eastAsia="Times New Roman"/>
          <w:b/>
          <w:sz w:val="26"/>
          <w:szCs w:val="26"/>
        </w:rPr>
        <w:t>2015-2016</w:t>
      </w:r>
    </w:p>
    <w:p w:rsidR="00E20630" w:rsidRPr="00842059" w:rsidRDefault="00E20630" w:rsidP="00842059">
      <w:pPr>
        <w:spacing w:before="120" w:after="120"/>
        <w:ind w:firstLine="360"/>
        <w:jc w:val="both"/>
        <w:rPr>
          <w:rFonts w:eastAsia="Times New Roman"/>
          <w:sz w:val="26"/>
          <w:szCs w:val="26"/>
        </w:rPr>
      </w:pPr>
      <w:r w:rsidRPr="00842059">
        <w:rPr>
          <w:rFonts w:eastAsia="Times New Roman"/>
          <w:sz w:val="26"/>
          <w:szCs w:val="26"/>
        </w:rPr>
        <w:t xml:space="preserve">+ </w:t>
      </w:r>
      <w:r w:rsidRPr="00842059">
        <w:rPr>
          <w:rFonts w:eastAsia="Times New Roman"/>
          <w:b/>
          <w:sz w:val="26"/>
          <w:szCs w:val="26"/>
        </w:rPr>
        <w:t>Tri</w:t>
      </w:r>
      <w:r w:rsidR="00443480" w:rsidRPr="00842059">
        <w:rPr>
          <w:rFonts w:eastAsia="Times New Roman"/>
          <w:b/>
          <w:sz w:val="26"/>
          <w:szCs w:val="26"/>
        </w:rPr>
        <w:t>ể</w:t>
      </w:r>
      <w:r w:rsidRPr="00842059">
        <w:rPr>
          <w:rFonts w:eastAsia="Times New Roman"/>
          <w:b/>
          <w:sz w:val="26"/>
          <w:szCs w:val="26"/>
        </w:rPr>
        <w:t>n khai quyết định</w:t>
      </w:r>
      <w:r w:rsidRPr="00842059">
        <w:rPr>
          <w:rFonts w:eastAsia="Times New Roman"/>
          <w:sz w:val="26"/>
          <w:szCs w:val="26"/>
        </w:rPr>
        <w:t xml:space="preserve">: </w:t>
      </w:r>
      <w:r w:rsidR="006C7512" w:rsidRPr="00842059">
        <w:rPr>
          <w:rFonts w:eastAsia="Times New Roman"/>
          <w:sz w:val="26"/>
          <w:szCs w:val="26"/>
        </w:rPr>
        <w:t>Hiệu trưởng</w:t>
      </w:r>
      <w:r w:rsidRPr="00842059">
        <w:rPr>
          <w:rFonts w:eastAsia="Times New Roman"/>
          <w:sz w:val="26"/>
          <w:szCs w:val="26"/>
        </w:rPr>
        <w:t xml:space="preserve"> công bố Quyết định đó trong cuộc họp giao ban sáng thứ hai để thông báo công khai với tất cả cán bộ chủ chốt các </w:t>
      </w:r>
      <w:r w:rsidR="006C7512" w:rsidRPr="00842059">
        <w:rPr>
          <w:rFonts w:eastAsia="Times New Roman"/>
          <w:sz w:val="26"/>
          <w:szCs w:val="26"/>
        </w:rPr>
        <w:t>Phòng, Khoa</w:t>
      </w:r>
      <w:r w:rsidRPr="00842059">
        <w:rPr>
          <w:rFonts w:eastAsia="Times New Roman"/>
          <w:sz w:val="26"/>
          <w:szCs w:val="26"/>
        </w:rPr>
        <w:t xml:space="preserve"> </w:t>
      </w:r>
      <w:r w:rsidR="006C7512" w:rsidRPr="00842059">
        <w:rPr>
          <w:rFonts w:eastAsia="Times New Roman"/>
          <w:sz w:val="26"/>
          <w:szCs w:val="26"/>
        </w:rPr>
        <w:t>và</w:t>
      </w:r>
      <w:r w:rsidRPr="00842059">
        <w:rPr>
          <w:rFonts w:eastAsia="Times New Roman"/>
          <w:sz w:val="26"/>
          <w:szCs w:val="26"/>
        </w:rPr>
        <w:t xml:space="preserve"> trung tâm </w:t>
      </w:r>
      <w:r w:rsidR="006C7512" w:rsidRPr="00842059">
        <w:rPr>
          <w:rFonts w:eastAsia="Times New Roman"/>
          <w:sz w:val="26"/>
          <w:szCs w:val="26"/>
        </w:rPr>
        <w:t xml:space="preserve">trực thuộc </w:t>
      </w:r>
      <w:r w:rsidRPr="00842059">
        <w:rPr>
          <w:rFonts w:eastAsia="Times New Roman"/>
          <w:sz w:val="26"/>
          <w:szCs w:val="26"/>
        </w:rPr>
        <w:t xml:space="preserve">được biết và giao cho Phó </w:t>
      </w:r>
      <w:r w:rsidR="006C7512" w:rsidRPr="00842059">
        <w:rPr>
          <w:rFonts w:eastAsia="Times New Roman"/>
          <w:sz w:val="26"/>
          <w:szCs w:val="26"/>
        </w:rPr>
        <w:t>Hiệu trưởng</w:t>
      </w:r>
      <w:r w:rsidRPr="00842059">
        <w:rPr>
          <w:rFonts w:eastAsia="Times New Roman"/>
          <w:sz w:val="26"/>
          <w:szCs w:val="26"/>
        </w:rPr>
        <w:t xml:space="preserve"> phụ trách nghiệp vụ chịu trách nhiệm triễn khai tổ chức thực hiện quyết định này, các đối tượng có liên quan là các </w:t>
      </w:r>
      <w:r w:rsidR="006C7512" w:rsidRPr="00842059">
        <w:rPr>
          <w:rFonts w:eastAsia="Times New Roman"/>
          <w:sz w:val="26"/>
          <w:szCs w:val="26"/>
        </w:rPr>
        <w:t xml:space="preserve">Phòng, Khoa và trung tâm </w:t>
      </w:r>
      <w:r w:rsidRPr="00842059">
        <w:rPr>
          <w:rFonts w:eastAsia="Times New Roman"/>
          <w:sz w:val="26"/>
          <w:szCs w:val="26"/>
        </w:rPr>
        <w:t>có trách nhiệm phối hợp.</w:t>
      </w:r>
    </w:p>
    <w:p w:rsidR="00E20630" w:rsidRPr="00842059" w:rsidRDefault="00036302" w:rsidP="00842059">
      <w:pPr>
        <w:spacing w:before="120" w:after="120"/>
        <w:ind w:firstLine="36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 chức lực lượng thực hiện quyết định</w:t>
      </w:r>
      <w:r w:rsidR="00E20630" w:rsidRPr="00842059">
        <w:rPr>
          <w:rFonts w:eastAsia="Times New Roman"/>
          <w:sz w:val="26"/>
          <w:szCs w:val="26"/>
        </w:rPr>
        <w:t xml:space="preserve">: </w:t>
      </w:r>
      <w:r w:rsidR="001720AD">
        <w:rPr>
          <w:rFonts w:eastAsia="Times New Roman"/>
          <w:sz w:val="26"/>
          <w:szCs w:val="26"/>
        </w:rPr>
        <w:t>Phân công nhiệm vụ cụ thể công việc cho từng Phòng, Khoa, Trung tâm…</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Phó </w:t>
      </w:r>
      <w:r w:rsidR="00036302" w:rsidRPr="00842059">
        <w:rPr>
          <w:rFonts w:eastAsia="Times New Roman"/>
          <w:sz w:val="26"/>
          <w:szCs w:val="26"/>
        </w:rPr>
        <w:t>Hiệu trưởng</w:t>
      </w:r>
      <w:r w:rsidRPr="00842059">
        <w:rPr>
          <w:rFonts w:eastAsia="Times New Roman"/>
          <w:sz w:val="26"/>
          <w:szCs w:val="26"/>
        </w:rPr>
        <w:t xml:space="preserve"> phụ trách </w:t>
      </w:r>
      <w:r w:rsidR="00036302" w:rsidRPr="00842059">
        <w:rPr>
          <w:rFonts w:eastAsia="Times New Roman"/>
          <w:sz w:val="26"/>
          <w:szCs w:val="26"/>
        </w:rPr>
        <w:t>chuyên môn</w:t>
      </w:r>
      <w:r w:rsidRPr="00842059">
        <w:rPr>
          <w:rFonts w:eastAsia="Times New Roman"/>
          <w:sz w:val="26"/>
          <w:szCs w:val="26"/>
        </w:rPr>
        <w:t xml:space="preserve"> lập kế hoạch phân công thực hiện, thông báo lịch họp phân công với các bộ phận có liên quan trên bảng thông báo nội bộ, đồng thời gửi thư, gọi điện mời họp.</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Tại cuộc họp phân công, Phó </w:t>
      </w:r>
      <w:r w:rsidR="00036302" w:rsidRPr="00842059">
        <w:rPr>
          <w:rFonts w:eastAsia="Times New Roman"/>
          <w:sz w:val="26"/>
          <w:szCs w:val="26"/>
        </w:rPr>
        <w:t>hiệu trưởng chủ trì</w:t>
      </w:r>
      <w:r w:rsidRPr="00842059">
        <w:rPr>
          <w:rFonts w:eastAsia="Times New Roman"/>
          <w:sz w:val="26"/>
          <w:szCs w:val="26"/>
        </w:rPr>
        <w:t xml:space="preserve"> chủ trì cuộc họp phân công: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Xác định ngày dự kiến tổ chức Lễ Tổng k</w:t>
      </w:r>
      <w:r w:rsidR="00036302" w:rsidRPr="00842059">
        <w:rPr>
          <w:rFonts w:eastAsia="Times New Roman"/>
          <w:sz w:val="26"/>
          <w:szCs w:val="26"/>
        </w:rPr>
        <w:t>ết …</w:t>
      </w:r>
      <w:r w:rsidR="00443480" w:rsidRPr="00842059">
        <w:rPr>
          <w:rFonts w:eastAsia="Times New Roman"/>
          <w:sz w:val="26"/>
          <w:szCs w:val="26"/>
        </w:rPr>
        <w:t>7h00</w:t>
      </w:r>
      <w:r w:rsidR="00036302" w:rsidRPr="00842059">
        <w:rPr>
          <w:rFonts w:eastAsia="Times New Roman"/>
          <w:sz w:val="26"/>
          <w:szCs w:val="26"/>
        </w:rPr>
        <w:t xml:space="preserve"> ngày Thứ Ba 2</w:t>
      </w:r>
      <w:r w:rsidR="00443480" w:rsidRPr="00842059">
        <w:rPr>
          <w:rFonts w:eastAsia="Times New Roman"/>
          <w:sz w:val="26"/>
          <w:szCs w:val="26"/>
        </w:rPr>
        <w:t>6</w:t>
      </w:r>
      <w:r w:rsidR="00036302" w:rsidRPr="00842059">
        <w:rPr>
          <w:rFonts w:eastAsia="Times New Roman"/>
          <w:sz w:val="26"/>
          <w:szCs w:val="26"/>
        </w:rPr>
        <w:t>/07</w:t>
      </w:r>
      <w:r w:rsidRPr="00842059">
        <w:rPr>
          <w:rFonts w:eastAsia="Times New Roman"/>
          <w:sz w:val="26"/>
          <w:szCs w:val="26"/>
        </w:rPr>
        <w:t>/201</w:t>
      </w:r>
      <w:r w:rsidR="00036302" w:rsidRPr="00842059">
        <w:rPr>
          <w:rFonts w:eastAsia="Times New Roman"/>
          <w:sz w:val="26"/>
          <w:szCs w:val="26"/>
        </w:rPr>
        <w:t>6</w:t>
      </w:r>
      <w:r w:rsidRPr="00842059">
        <w:rPr>
          <w:rFonts w:eastAsia="Times New Roman"/>
          <w:sz w:val="26"/>
          <w:szCs w:val="26"/>
        </w:rPr>
        <w:t>, thời gian chuẩn bị là 3 tuần</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Phân công công việc cụ thể cho từng </w:t>
      </w:r>
      <w:r w:rsidR="00036302" w:rsidRPr="00842059">
        <w:rPr>
          <w:rFonts w:eastAsia="Times New Roman"/>
          <w:sz w:val="26"/>
          <w:szCs w:val="26"/>
        </w:rPr>
        <w:t>bộ phận</w:t>
      </w:r>
      <w:r w:rsidRPr="00842059">
        <w:rPr>
          <w:rFonts w:eastAsia="Times New Roman"/>
          <w:sz w:val="26"/>
          <w:szCs w:val="26"/>
        </w:rPr>
        <w:t xml:space="preserve"> chức năng như sau:</w:t>
      </w:r>
    </w:p>
    <w:p w:rsidR="00E20630"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Tuyển sinh – Đào tạo, phối hợp với phòng khảo thí đảm bảo chất lượng, phòng công tác chính trị học sinh sinh viên và các Khoa</w:t>
      </w:r>
      <w:r w:rsidR="00E20630" w:rsidRPr="00842059">
        <w:rPr>
          <w:rFonts w:eastAsia="Times New Roman"/>
          <w:sz w:val="26"/>
          <w:szCs w:val="26"/>
        </w:rPr>
        <w:t>: Viết báo cáo Tổng kết năm 201</w:t>
      </w:r>
      <w:r w:rsidRPr="00842059">
        <w:rPr>
          <w:rFonts w:eastAsia="Times New Roman"/>
          <w:sz w:val="26"/>
          <w:szCs w:val="26"/>
        </w:rPr>
        <w:t>5-2016</w:t>
      </w:r>
      <w:r w:rsidR="00E20630" w:rsidRPr="00842059">
        <w:rPr>
          <w:rFonts w:eastAsia="Times New Roman"/>
          <w:sz w:val="26"/>
          <w:szCs w:val="26"/>
        </w:rPr>
        <w:t xml:space="preserve"> và phương hướng </w:t>
      </w:r>
      <w:r w:rsidRPr="00842059">
        <w:rPr>
          <w:rFonts w:eastAsia="Times New Roman"/>
          <w:sz w:val="26"/>
          <w:szCs w:val="26"/>
        </w:rPr>
        <w:t xml:space="preserve">năm học </w:t>
      </w:r>
      <w:r w:rsidR="00E20630" w:rsidRPr="00842059">
        <w:rPr>
          <w:rFonts w:eastAsia="Times New Roman"/>
          <w:sz w:val="26"/>
          <w:szCs w:val="26"/>
        </w:rPr>
        <w:t>201</w:t>
      </w:r>
      <w:r w:rsidRPr="00842059">
        <w:rPr>
          <w:rFonts w:eastAsia="Times New Roman"/>
          <w:sz w:val="26"/>
          <w:szCs w:val="26"/>
        </w:rPr>
        <w:t>6-2017</w:t>
      </w:r>
      <w:r w:rsidR="00E20630" w:rsidRPr="00842059">
        <w:rPr>
          <w:rFonts w:eastAsia="Times New Roman"/>
          <w:sz w:val="26"/>
          <w:szCs w:val="26"/>
        </w:rPr>
        <w:t xml:space="preserve">, Thống kê, lập danh sách khen thưởng </w:t>
      </w:r>
      <w:r w:rsidRPr="00842059">
        <w:rPr>
          <w:rFonts w:eastAsia="Times New Roman"/>
          <w:sz w:val="26"/>
          <w:szCs w:val="26"/>
        </w:rPr>
        <w:t>HSSV đạt thình cao trong học tập, đề xuất dự trù kinh phí khen thưởng…</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Các khoa, phân công GVCN, Cố vấn học tập phối hợp với phòng công tác chính trị- Học sinh sinh viên ổn định trật tự HSSV trong buổi lễ.</w:t>
      </w:r>
    </w:p>
    <w:p w:rsidR="00036302"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kế hoạch tài chính: Căn cứ dự trù kinh phí tổ chứ, kinh phí khen thưởng và liên hoan (nếu có).</w:t>
      </w:r>
    </w:p>
    <w:p w:rsidR="00036302"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 xml:space="preserve">Phòng </w:t>
      </w:r>
      <w:r w:rsidR="00186694" w:rsidRPr="00842059">
        <w:rPr>
          <w:rFonts w:eastAsia="Times New Roman"/>
          <w:sz w:val="26"/>
          <w:szCs w:val="26"/>
        </w:rPr>
        <w:t xml:space="preserve">Tổ chức - </w:t>
      </w:r>
      <w:r w:rsidR="00E20630" w:rsidRPr="00842059">
        <w:rPr>
          <w:rFonts w:eastAsia="Times New Roman"/>
          <w:sz w:val="26"/>
          <w:szCs w:val="26"/>
        </w:rPr>
        <w:t xml:space="preserve">Hành chính </w:t>
      </w:r>
      <w:r w:rsidRPr="00842059">
        <w:rPr>
          <w:rFonts w:eastAsia="Times New Roman"/>
          <w:sz w:val="26"/>
          <w:szCs w:val="26"/>
        </w:rPr>
        <w:t>- T</w:t>
      </w:r>
      <w:r w:rsidR="00E20630" w:rsidRPr="00842059">
        <w:rPr>
          <w:rFonts w:eastAsia="Times New Roman"/>
          <w:sz w:val="26"/>
          <w:szCs w:val="26"/>
        </w:rPr>
        <w:t>ổng hợp: Chuẩn bị thiết kế thư mời và gửi đến đại biểu, khách</w:t>
      </w:r>
      <w:r w:rsidR="00446E78" w:rsidRPr="00842059">
        <w:rPr>
          <w:rFonts w:eastAsia="Times New Roman"/>
          <w:sz w:val="26"/>
          <w:szCs w:val="26"/>
        </w:rPr>
        <w:t>, tiếp đón khách và đại biểu, bố trí người dẫn chương trình, lực lượng bảo vệ giữ gìn trật tự an ninh vòng ngoài ngày tổ chức lễ.</w:t>
      </w:r>
    </w:p>
    <w:p w:rsidR="00E20630"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lastRenderedPageBreak/>
        <w:t>Phòng quản trị dịch vụ</w:t>
      </w:r>
      <w:r w:rsidR="00E20630" w:rsidRPr="00842059">
        <w:rPr>
          <w:rFonts w:eastAsia="Times New Roman"/>
          <w:sz w:val="26"/>
          <w:szCs w:val="26"/>
        </w:rPr>
        <w:t xml:space="preserve">: Chuẩn bị Hội trường, bàn ghế, âm thanh, ánh sáng, trang trí, máy chiếu, </w:t>
      </w:r>
      <w:r w:rsidR="00446E78" w:rsidRPr="00842059">
        <w:rPr>
          <w:rFonts w:eastAsia="Times New Roman"/>
          <w:sz w:val="26"/>
          <w:szCs w:val="26"/>
        </w:rPr>
        <w:t>nước uống…</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Đoàn thanh niên: phục vụ và chuẩn bị các tiết mục văn nghệ</w:t>
      </w:r>
      <w:r w:rsidR="00186694" w:rsidRPr="00842059">
        <w:rPr>
          <w:rFonts w:eastAsia="Times New Roman"/>
          <w:sz w:val="26"/>
          <w:szCs w:val="26"/>
        </w:rPr>
        <w:t>…</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Trung tâm truyền thông – thư viên: Đưa thông tin về ngày tổ chức lễ tổng kết năm học lên trang Web nhà trường.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Các</w:t>
      </w:r>
      <w:r w:rsidR="00186694" w:rsidRPr="00842059">
        <w:rPr>
          <w:rFonts w:eastAsia="Times New Roman"/>
          <w:sz w:val="26"/>
          <w:szCs w:val="26"/>
        </w:rPr>
        <w:t xml:space="preserve"> bộ phận liên quan</w:t>
      </w:r>
      <w:r w:rsidRPr="00842059">
        <w:rPr>
          <w:rFonts w:eastAsia="Times New Roman"/>
          <w:sz w:val="26"/>
          <w:szCs w:val="26"/>
        </w:rPr>
        <w:t xml:space="preserve"> chủ động sáng tạo trong việc thực hiện các nội dung nhiệm vụ được giao</w:t>
      </w:r>
    </w:p>
    <w:p w:rsidR="00E20630" w:rsidRPr="00842059" w:rsidRDefault="00E20630" w:rsidP="00842059">
      <w:pPr>
        <w:spacing w:before="120" w:after="120"/>
        <w:ind w:firstLine="709"/>
        <w:jc w:val="both"/>
        <w:rPr>
          <w:rFonts w:eastAsia="Times New Roman"/>
          <w:b/>
          <w:sz w:val="26"/>
          <w:szCs w:val="26"/>
        </w:rPr>
      </w:pPr>
      <w:r w:rsidRPr="00842059">
        <w:rPr>
          <w:rFonts w:eastAsia="Times New Roman"/>
          <w:b/>
          <w:sz w:val="26"/>
          <w:szCs w:val="26"/>
        </w:rPr>
        <w:t xml:space="preserve">Phân công cụ thể công việc của ngày Lễ Tổng kết: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MC: do </w:t>
      </w:r>
      <w:r w:rsidR="00446E78" w:rsidRPr="00842059">
        <w:rPr>
          <w:rFonts w:eastAsia="Times New Roman"/>
          <w:sz w:val="26"/>
          <w:szCs w:val="26"/>
        </w:rPr>
        <w:t>Thầy Lê Viết Dũng trưởng phòng Kế hoạch – Vật tư phụ trách</w:t>
      </w:r>
      <w:r w:rsidRPr="00842059">
        <w:rPr>
          <w:rFonts w:eastAsia="Times New Roman"/>
          <w:sz w:val="26"/>
          <w:szCs w:val="26"/>
        </w:rPr>
        <w:t xml:space="preserve"> phụ trách theo kịch bản đã được Ban Giám </w:t>
      </w:r>
      <w:r w:rsidR="00446E78" w:rsidRPr="00842059">
        <w:rPr>
          <w:rFonts w:eastAsia="Times New Roman"/>
          <w:sz w:val="26"/>
          <w:szCs w:val="26"/>
        </w:rPr>
        <w:t>Hiệu duyệt</w:t>
      </w:r>
      <w:r w:rsidR="00186694" w:rsidRPr="00842059">
        <w:rPr>
          <w:rFonts w:eastAsia="Times New Roman"/>
          <w:sz w:val="26"/>
          <w:szCs w:val="26"/>
        </w:rPr>
        <w:t>.</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Tiếp đón khách, Giữ gìn trật tự an ninh vòng ngoài: Phòng Tổ chức – Hành chánh – Tổng hợp.</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Triệu tập và ổn định trật tự HSSV trong buổi lễ: Phòng công tác Chính trị - Học sinh sinh viên phối hợp với GVCN và cố vấn học tập ở các Khoa.</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Trình diễn Văn nghệ: Đoàn Thanh niên</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Báo cáo </w:t>
      </w:r>
      <w:r w:rsidR="009F0214" w:rsidRPr="00842059">
        <w:rPr>
          <w:rFonts w:eastAsia="Times New Roman"/>
          <w:sz w:val="26"/>
          <w:szCs w:val="26"/>
        </w:rPr>
        <w:t>Tổng kết hoạt động năm 201</w:t>
      </w:r>
      <w:r w:rsidR="00446E78" w:rsidRPr="00842059">
        <w:rPr>
          <w:rFonts w:eastAsia="Times New Roman"/>
          <w:sz w:val="26"/>
          <w:szCs w:val="26"/>
        </w:rPr>
        <w:t>5-2016</w:t>
      </w:r>
      <w:r w:rsidR="009F0214" w:rsidRPr="00842059">
        <w:rPr>
          <w:rFonts w:eastAsia="Times New Roman"/>
          <w:sz w:val="26"/>
          <w:szCs w:val="26"/>
        </w:rPr>
        <w:t xml:space="preserve"> và phương hướng </w:t>
      </w:r>
      <w:r w:rsidR="00446E78" w:rsidRPr="00842059">
        <w:rPr>
          <w:rFonts w:eastAsia="Times New Roman"/>
          <w:sz w:val="26"/>
          <w:szCs w:val="26"/>
        </w:rPr>
        <w:t>năm học 2016-</w:t>
      </w:r>
      <w:r w:rsidR="009F0214" w:rsidRPr="00842059">
        <w:rPr>
          <w:rFonts w:eastAsia="Times New Roman"/>
          <w:sz w:val="26"/>
          <w:szCs w:val="26"/>
        </w:rPr>
        <w:t>2017</w:t>
      </w:r>
      <w:r w:rsidRPr="00842059">
        <w:rPr>
          <w:rFonts w:eastAsia="Times New Roman"/>
          <w:sz w:val="26"/>
          <w:szCs w:val="26"/>
        </w:rPr>
        <w:t xml:space="preserve"> sẽ do đích thân Phó </w:t>
      </w:r>
      <w:r w:rsidR="00446E78" w:rsidRPr="00842059">
        <w:rPr>
          <w:rFonts w:eastAsia="Times New Roman"/>
          <w:sz w:val="26"/>
          <w:szCs w:val="26"/>
        </w:rPr>
        <w:t>hiệu trưởng phụ trách chuyên môn đọc.</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Phần điều hành khen thưởng sẽ do </w:t>
      </w:r>
      <w:r w:rsidR="00186694" w:rsidRPr="00842059">
        <w:rPr>
          <w:rFonts w:eastAsia="Times New Roman"/>
          <w:sz w:val="26"/>
          <w:szCs w:val="26"/>
        </w:rPr>
        <w:t>Trưởng phòng tuyển sinh – Đào tạo phụ trách</w:t>
      </w:r>
    </w:p>
    <w:p w:rsidR="00E20630"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Phòng quản trị dịch vụ</w:t>
      </w:r>
      <w:r w:rsidR="00E20630" w:rsidRPr="00842059">
        <w:rPr>
          <w:rFonts w:eastAsia="Times New Roman"/>
          <w:sz w:val="26"/>
          <w:szCs w:val="26"/>
        </w:rPr>
        <w:t xml:space="preserve"> đảm bảo cơ sở vật chất kỹ thuật, lưu ý chuẩn bị máy phát điện đề phòng sự cố mất điện</w:t>
      </w:r>
    </w:p>
    <w:p w:rsidR="00E20630"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Phòng Kế hoạch - Tài chính</w:t>
      </w:r>
      <w:r w:rsidR="00E20630" w:rsidRPr="00842059">
        <w:rPr>
          <w:rFonts w:eastAsia="Times New Roman"/>
          <w:sz w:val="26"/>
          <w:szCs w:val="26"/>
        </w:rPr>
        <w:t xml:space="preserve"> phân người chuẩn bị cho khâu ký quyết toán khen thưởng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 </w:t>
      </w:r>
      <w:r w:rsidRPr="00842059">
        <w:rPr>
          <w:rFonts w:eastAsia="Times New Roman"/>
          <w:b/>
          <w:sz w:val="26"/>
          <w:szCs w:val="26"/>
        </w:rPr>
        <w:t>Kiểm tra việc thực hiện quyết định</w:t>
      </w:r>
      <w:r w:rsidRPr="00842059">
        <w:rPr>
          <w:rFonts w:eastAsia="Times New Roman"/>
          <w:sz w:val="26"/>
          <w:szCs w:val="26"/>
        </w:rPr>
        <w:t xml:space="preserve">: </w:t>
      </w:r>
      <w:r w:rsidR="00186694" w:rsidRPr="00842059">
        <w:rPr>
          <w:rFonts w:eastAsia="Times New Roman"/>
          <w:sz w:val="26"/>
          <w:szCs w:val="26"/>
        </w:rPr>
        <w:t>Hiệu trưởng</w:t>
      </w:r>
      <w:r w:rsidRPr="00842059">
        <w:rPr>
          <w:rFonts w:eastAsia="Times New Roman"/>
          <w:sz w:val="26"/>
          <w:szCs w:val="26"/>
        </w:rPr>
        <w:t xml:space="preserve"> phân công Phó </w:t>
      </w:r>
      <w:r w:rsidR="00186694" w:rsidRPr="00842059">
        <w:rPr>
          <w:rFonts w:eastAsia="Times New Roman"/>
          <w:sz w:val="26"/>
          <w:szCs w:val="26"/>
        </w:rPr>
        <w:t>Hiệu trưởng</w:t>
      </w:r>
      <w:r w:rsidRPr="00842059">
        <w:rPr>
          <w:rFonts w:eastAsia="Times New Roman"/>
          <w:sz w:val="26"/>
          <w:szCs w:val="26"/>
        </w:rPr>
        <w:t xml:space="preserve"> phụ trách </w:t>
      </w:r>
      <w:r w:rsidR="00186694" w:rsidRPr="00842059">
        <w:rPr>
          <w:rFonts w:eastAsia="Times New Roman"/>
          <w:sz w:val="26"/>
          <w:szCs w:val="26"/>
        </w:rPr>
        <w:t>chuyên môn</w:t>
      </w:r>
      <w:r w:rsidRPr="00842059">
        <w:rPr>
          <w:rFonts w:eastAsia="Times New Roman"/>
          <w:sz w:val="26"/>
          <w:szCs w:val="26"/>
        </w:rPr>
        <w:t xml:space="preserve"> trực tiếp theo dõi, chỉ đạo, kiểm tra thường xuyên, toàn diện tình hình chuẩn bị của các </w:t>
      </w:r>
      <w:r w:rsidR="00186694" w:rsidRPr="00842059">
        <w:rPr>
          <w:rFonts w:eastAsia="Times New Roman"/>
          <w:sz w:val="26"/>
          <w:szCs w:val="26"/>
        </w:rPr>
        <w:t>bộ phận liên quan</w:t>
      </w:r>
      <w:r w:rsidRPr="00842059">
        <w:rPr>
          <w:rFonts w:eastAsia="Times New Roman"/>
          <w:sz w:val="26"/>
          <w:szCs w:val="26"/>
        </w:rPr>
        <w:t xml:space="preserve">, kịp thời giải quyết, tháo gỡ những khó khăn, những vấn đề phát sinh trong quá trình thực hiện; đảm bảo thực hiện đúng tiến độ cho Lễ Tổng kết </w:t>
      </w:r>
      <w:r w:rsidR="00186694" w:rsidRPr="00842059">
        <w:rPr>
          <w:rFonts w:eastAsia="Times New Roman"/>
          <w:sz w:val="26"/>
          <w:szCs w:val="26"/>
        </w:rPr>
        <w:t xml:space="preserve">năn học </w:t>
      </w:r>
      <w:r w:rsidRPr="00842059">
        <w:rPr>
          <w:rFonts w:eastAsia="Times New Roman"/>
          <w:sz w:val="26"/>
          <w:szCs w:val="26"/>
        </w:rPr>
        <w:t>201</w:t>
      </w:r>
      <w:r w:rsidR="00186694" w:rsidRPr="00842059">
        <w:rPr>
          <w:rFonts w:eastAsia="Times New Roman"/>
          <w:sz w:val="26"/>
          <w:szCs w:val="26"/>
        </w:rPr>
        <w:t>5-2016</w:t>
      </w:r>
      <w:r w:rsidRPr="00842059">
        <w:rPr>
          <w:rFonts w:eastAsia="Times New Roman"/>
          <w:sz w:val="26"/>
          <w:szCs w:val="26"/>
        </w:rPr>
        <w:t>.</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Trước ngày tổ chức 1 tuần, </w:t>
      </w:r>
      <w:r w:rsidR="00186694" w:rsidRPr="00842059">
        <w:rPr>
          <w:rFonts w:eastAsia="Times New Roman"/>
          <w:sz w:val="26"/>
          <w:szCs w:val="26"/>
        </w:rPr>
        <w:t xml:space="preserve">Phó Hiệu trưởng phụ trách chuyên môn </w:t>
      </w:r>
      <w:r w:rsidRPr="00842059">
        <w:rPr>
          <w:rFonts w:eastAsia="Times New Roman"/>
          <w:sz w:val="26"/>
          <w:szCs w:val="26"/>
        </w:rPr>
        <w:t xml:space="preserve">tổ chức cuộc họp để nghe các </w:t>
      </w:r>
      <w:r w:rsidR="00186694" w:rsidRPr="00842059">
        <w:rPr>
          <w:rFonts w:eastAsia="Times New Roman"/>
          <w:sz w:val="26"/>
          <w:szCs w:val="26"/>
        </w:rPr>
        <w:t>bộ phận liên quan</w:t>
      </w:r>
      <w:r w:rsidRPr="00842059">
        <w:rPr>
          <w:rFonts w:eastAsia="Times New Roman"/>
          <w:sz w:val="26"/>
          <w:szCs w:val="26"/>
        </w:rPr>
        <w:t xml:space="preserve"> báo cáo các công tác chuẩn bị đã được phân công: Về kịch bản Lễ; Báo 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E20630" w:rsidRPr="00842059" w:rsidRDefault="00E20630" w:rsidP="00842059">
      <w:pPr>
        <w:spacing w:before="120" w:after="120"/>
        <w:ind w:firstLine="709"/>
        <w:jc w:val="both"/>
        <w:rPr>
          <w:rFonts w:eastAsia="Times New Roman"/>
          <w:b/>
          <w:sz w:val="26"/>
          <w:szCs w:val="26"/>
        </w:rPr>
      </w:pPr>
      <w:r w:rsidRPr="00842059">
        <w:rPr>
          <w:rFonts w:eastAsia="Times New Roman"/>
          <w:sz w:val="26"/>
          <w:szCs w:val="26"/>
        </w:rPr>
        <w:t xml:space="preserve">+ </w:t>
      </w:r>
      <w:r w:rsidRPr="00842059">
        <w:rPr>
          <w:rFonts w:eastAsia="Times New Roman"/>
          <w:b/>
          <w:sz w:val="26"/>
          <w:szCs w:val="26"/>
        </w:rPr>
        <w:t xml:space="preserve">Tổng kết, đánh giá việc thực hiện quyết định: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Lễ Tổng </w:t>
      </w:r>
      <w:r w:rsidR="00186694" w:rsidRPr="00842059">
        <w:rPr>
          <w:rFonts w:eastAsia="Times New Roman"/>
          <w:sz w:val="26"/>
          <w:szCs w:val="26"/>
        </w:rPr>
        <w:t xml:space="preserve">kết </w:t>
      </w:r>
      <w:r w:rsidR="009F0214" w:rsidRPr="00842059">
        <w:rPr>
          <w:rFonts w:eastAsia="Times New Roman"/>
          <w:sz w:val="26"/>
          <w:szCs w:val="26"/>
        </w:rPr>
        <w:t xml:space="preserve">năm </w:t>
      </w:r>
      <w:r w:rsidR="00186694" w:rsidRPr="00842059">
        <w:rPr>
          <w:rFonts w:eastAsia="Times New Roman"/>
          <w:sz w:val="26"/>
          <w:szCs w:val="26"/>
        </w:rPr>
        <w:t xml:space="preserve">học </w:t>
      </w:r>
      <w:r w:rsidR="009F0214" w:rsidRPr="00842059">
        <w:rPr>
          <w:rFonts w:eastAsia="Times New Roman"/>
          <w:sz w:val="26"/>
          <w:szCs w:val="26"/>
        </w:rPr>
        <w:t>201</w:t>
      </w:r>
      <w:r w:rsidR="00186694" w:rsidRPr="00842059">
        <w:rPr>
          <w:rFonts w:eastAsia="Times New Roman"/>
          <w:sz w:val="26"/>
          <w:szCs w:val="26"/>
        </w:rPr>
        <w:t>5-2016</w:t>
      </w:r>
      <w:r w:rsidRPr="00842059">
        <w:rPr>
          <w:rFonts w:eastAsia="Times New Roman"/>
          <w:sz w:val="26"/>
          <w:szCs w:val="26"/>
        </w:rPr>
        <w:t xml:space="preserve"> đã diễn ra thành công tốt đẹp. Việc tổ chức thực hiện đã đạt hiệu quả cao, không gặp bất cứ vấn đề phát sinh nào. </w:t>
      </w:r>
    </w:p>
    <w:p w:rsidR="00E20630" w:rsidRPr="00842059" w:rsidRDefault="00E20630" w:rsidP="00842059">
      <w:pPr>
        <w:tabs>
          <w:tab w:val="left" w:pos="851"/>
        </w:tabs>
        <w:spacing w:before="120" w:after="120"/>
        <w:ind w:firstLine="709"/>
        <w:jc w:val="both"/>
        <w:rPr>
          <w:rFonts w:eastAsia="Times New Roman"/>
          <w:sz w:val="26"/>
          <w:szCs w:val="26"/>
        </w:rPr>
      </w:pPr>
      <w:r w:rsidRPr="00842059">
        <w:rPr>
          <w:rFonts w:eastAsia="Times New Roman"/>
          <w:b/>
          <w:sz w:val="26"/>
          <w:szCs w:val="26"/>
        </w:rPr>
        <w:t>Nguyên nhân là do</w:t>
      </w:r>
      <w:r w:rsidRPr="00842059">
        <w:rPr>
          <w:rFonts w:eastAsia="Times New Roman"/>
          <w:sz w:val="26"/>
          <w:szCs w:val="26"/>
        </w:rPr>
        <w:t>:</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Lễ Tổng Kết được tổ chức hàng năm do </w:t>
      </w:r>
      <w:r w:rsidR="00186694" w:rsidRPr="00842059">
        <w:rPr>
          <w:rFonts w:eastAsia="Times New Roman"/>
          <w:sz w:val="26"/>
          <w:szCs w:val="26"/>
        </w:rPr>
        <w:t xml:space="preserve">Phòng, Khoa, Trung tâm… </w:t>
      </w:r>
      <w:r w:rsidRPr="00842059">
        <w:rPr>
          <w:rFonts w:eastAsia="Times New Roman"/>
          <w:sz w:val="26"/>
          <w:szCs w:val="26"/>
        </w:rPr>
        <w:t xml:space="preserve">đã có nhiều kinh nghiệm nên khả năng phối hợp làm việc của </w:t>
      </w:r>
      <w:r w:rsidR="00186694" w:rsidRPr="00842059">
        <w:rPr>
          <w:rFonts w:eastAsia="Times New Roman"/>
          <w:sz w:val="26"/>
          <w:szCs w:val="26"/>
        </w:rPr>
        <w:t xml:space="preserve">Phòng, Khoa, Trung tâm… </w:t>
      </w:r>
      <w:r w:rsidRPr="00842059">
        <w:rPr>
          <w:rFonts w:eastAsia="Times New Roman"/>
          <w:sz w:val="26"/>
          <w:szCs w:val="26"/>
        </w:rPr>
        <w:t xml:space="preserve">có liên quan </w:t>
      </w:r>
      <w:r w:rsidRPr="00842059">
        <w:rPr>
          <w:rFonts w:eastAsia="Times New Roman"/>
          <w:sz w:val="26"/>
          <w:szCs w:val="26"/>
        </w:rPr>
        <w:lastRenderedPageBreak/>
        <w:t>rất tốt, nhịp nhàng, không đùn đẩy công việc, làm việc với tinh thần trách nhiệm cao</w:t>
      </w:r>
    </w:p>
    <w:p w:rsidR="00E20630" w:rsidRPr="00842059" w:rsidRDefault="00E20630" w:rsidP="00842059">
      <w:pPr>
        <w:spacing w:before="120" w:after="120"/>
        <w:ind w:firstLine="360"/>
        <w:jc w:val="both"/>
        <w:rPr>
          <w:rFonts w:eastAsia="Times New Roman"/>
          <w:sz w:val="26"/>
          <w:szCs w:val="26"/>
        </w:rPr>
      </w:pPr>
      <w:r w:rsidRPr="00842059">
        <w:rPr>
          <w:rFonts w:eastAsia="Times New Roman"/>
          <w:sz w:val="26"/>
          <w:szCs w:val="26"/>
        </w:rPr>
        <w:t xml:space="preserve">     Nhận được sự chỉ đạo kịp thời của Ban </w:t>
      </w:r>
      <w:r w:rsidR="00186694" w:rsidRPr="00842059">
        <w:rPr>
          <w:rFonts w:eastAsia="Times New Roman"/>
          <w:sz w:val="26"/>
          <w:szCs w:val="26"/>
        </w:rPr>
        <w:t>Giám Hiệu</w:t>
      </w:r>
      <w:r w:rsidRPr="00842059">
        <w:rPr>
          <w:rFonts w:eastAsia="Times New Roman"/>
          <w:sz w:val="26"/>
          <w:szCs w:val="26"/>
        </w:rPr>
        <w:t xml:space="preserve"> trong quá trình tổ chức thực hiện</w:t>
      </w:r>
    </w:p>
    <w:p w:rsidR="00E20630" w:rsidRPr="00842059" w:rsidRDefault="009F0214" w:rsidP="00842059">
      <w:pPr>
        <w:spacing w:before="120" w:after="120"/>
        <w:ind w:firstLine="709"/>
        <w:jc w:val="both"/>
        <w:rPr>
          <w:rFonts w:eastAsia="Times New Roman"/>
          <w:sz w:val="26"/>
          <w:szCs w:val="26"/>
        </w:rPr>
      </w:pPr>
      <w:r w:rsidRPr="00842059">
        <w:rPr>
          <w:rFonts w:eastAsia="Times New Roman"/>
          <w:b/>
          <w:sz w:val="26"/>
          <w:szCs w:val="26"/>
        </w:rPr>
        <w:t>*</w:t>
      </w:r>
      <w:r w:rsidR="00E20630" w:rsidRPr="00842059">
        <w:rPr>
          <w:rFonts w:eastAsia="Times New Roman"/>
          <w:b/>
          <w:sz w:val="26"/>
          <w:szCs w:val="26"/>
        </w:rPr>
        <w:t xml:space="preserve">Để đảm bảo hiệu quả của việc tổ chức thực hiện quyết định, Người lãnh đạo quản lý cần lưu ý  vấn đề </w:t>
      </w:r>
      <w:r w:rsidR="00E20630" w:rsidRPr="00842059">
        <w:rPr>
          <w:rFonts w:eastAsia="Times New Roman"/>
          <w:sz w:val="26"/>
          <w:szCs w:val="26"/>
        </w:rPr>
        <w:t xml:space="preserve">: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rèn luyện kỹ năng lập kế hoạch thực hiện quyết định (Mục 3.3)</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có kỹ năng chỉ đạo, điều hành thực hiện quyết định (Mục 3.4): Tuyên truyền thuyết phục, phân công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có khả năng dự trù, xử lý tình huống phát sinh         (Mục 3.5)</w:t>
      </w:r>
    </w:p>
    <w:p w:rsidR="00E20630" w:rsidRPr="00842059" w:rsidRDefault="00E20630" w:rsidP="00842059">
      <w:pPr>
        <w:spacing w:before="120" w:after="120"/>
        <w:ind w:firstLine="709"/>
        <w:jc w:val="both"/>
        <w:rPr>
          <w:spacing w:val="-4"/>
          <w:sz w:val="26"/>
          <w:szCs w:val="26"/>
        </w:rPr>
      </w:pPr>
      <w:r w:rsidRPr="00842059">
        <w:rPr>
          <w:rFonts w:eastAsia="Times New Roman"/>
          <w:b/>
          <w:sz w:val="26"/>
          <w:szCs w:val="26"/>
        </w:rPr>
        <w:t xml:space="preserve">Kết luận: </w:t>
      </w:r>
      <w:r w:rsidRPr="00842059">
        <w:rPr>
          <w:rFonts w:eastAsia="Times New Roman"/>
          <w:sz w:val="26"/>
          <w:szCs w:val="26"/>
        </w:rPr>
        <w:t>Làm tốt công tác này góp phần tăng cường hiệu lực, hiệu quả công tác lãnh đạo quản lý cấp cơ sở</w:t>
      </w:r>
    </w:p>
    <w:p w:rsidR="00842059" w:rsidRPr="00842059" w:rsidRDefault="00842059" w:rsidP="00842059">
      <w:pPr>
        <w:spacing w:before="120" w:after="120"/>
        <w:jc w:val="both"/>
        <w:rPr>
          <w:b/>
          <w:sz w:val="26"/>
          <w:szCs w:val="26"/>
        </w:rPr>
      </w:pPr>
      <w:r w:rsidRPr="00842059">
        <w:rPr>
          <w:b/>
          <w:i/>
          <w:sz w:val="26"/>
          <w:szCs w:val="26"/>
        </w:rPr>
        <w:t>Câu 9</w:t>
      </w:r>
      <w:r w:rsidRPr="00842059">
        <w:rPr>
          <w:b/>
          <w:sz w:val="26"/>
          <w:szCs w:val="26"/>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E91C5E" w:rsidRPr="00842059" w:rsidRDefault="00E91C5E" w:rsidP="00842059">
      <w:pPr>
        <w:spacing w:before="120" w:after="120"/>
        <w:jc w:val="both"/>
        <w:rPr>
          <w:rFonts w:eastAsia="Times New Roman"/>
          <w:b/>
          <w:sz w:val="26"/>
          <w:szCs w:val="26"/>
        </w:rPr>
      </w:pPr>
      <w:r w:rsidRPr="00842059">
        <w:rPr>
          <w:rFonts w:eastAsia="Times New Roman"/>
          <w:b/>
          <w:sz w:val="26"/>
          <w:szCs w:val="26"/>
        </w:rPr>
        <w:t>1. Những khái niệm</w:t>
      </w:r>
    </w:p>
    <w:p w:rsidR="00E928AA" w:rsidRPr="00842059" w:rsidRDefault="00E928AA" w:rsidP="00842059">
      <w:pPr>
        <w:spacing w:before="120" w:after="120"/>
        <w:jc w:val="both"/>
        <w:rPr>
          <w:rFonts w:eastAsia="Times New Roman"/>
          <w:sz w:val="26"/>
          <w:szCs w:val="26"/>
        </w:rPr>
      </w:pPr>
      <w:r w:rsidRPr="00842059">
        <w:rPr>
          <w:rFonts w:eastAsia="Times New Roman"/>
          <w:sz w:val="26"/>
          <w:szCs w:val="26"/>
        </w:rPr>
        <w:t>*</w:t>
      </w:r>
      <w:r w:rsidR="006C7512" w:rsidRPr="00842059">
        <w:rPr>
          <w:rFonts w:eastAsia="Times New Roman"/>
          <w:sz w:val="26"/>
          <w:szCs w:val="26"/>
        </w:rPr>
        <w:t xml:space="preserve"> </w:t>
      </w:r>
      <w:r w:rsidRPr="00842059">
        <w:rPr>
          <w:rFonts w:eastAsia="Times New Roman"/>
          <w:b/>
          <w:sz w:val="26"/>
          <w:szCs w:val="26"/>
        </w:rPr>
        <w:t>Công tác đánh giá cán bộ</w:t>
      </w:r>
      <w:r w:rsidRPr="00842059">
        <w:rPr>
          <w:rFonts w:eastAsia="Times New Roman"/>
          <w:sz w:val="26"/>
          <w:szCs w:val="26"/>
        </w:rPr>
        <w:t xml:space="preserve"> là để xác định năng lực, trình độ kết quả công tác, phẩm chất chính trị đạo đức và khả năng phát triển của cán bộ; làm căn cứ để bố trí sử dụng bổ nhiệm ,miễn nhiệm, luân chuyển , đề bạt, đào tạo, bồi dưỡng khen thưởng kỷ luật và thực hiện các chế độ chính sách đối với cán bộ</w:t>
      </w:r>
    </w:p>
    <w:p w:rsidR="00E928AA" w:rsidRPr="00842059" w:rsidRDefault="00E928AA" w:rsidP="00842059">
      <w:pPr>
        <w:spacing w:before="120" w:after="120"/>
        <w:jc w:val="both"/>
        <w:rPr>
          <w:rFonts w:eastAsia="Times New Roman"/>
          <w:sz w:val="26"/>
          <w:szCs w:val="26"/>
        </w:rPr>
      </w:pPr>
      <w:r w:rsidRPr="00842059">
        <w:rPr>
          <w:rFonts w:eastAsia="Times New Roman"/>
          <w:sz w:val="26"/>
          <w:szCs w:val="26"/>
        </w:rPr>
        <w:t>*</w:t>
      </w:r>
      <w:r w:rsidR="006C7512" w:rsidRPr="00842059">
        <w:rPr>
          <w:rFonts w:eastAsia="Times New Roman"/>
          <w:sz w:val="26"/>
          <w:szCs w:val="26"/>
        </w:rPr>
        <w:t xml:space="preserve"> </w:t>
      </w:r>
      <w:r w:rsidRPr="00842059">
        <w:rPr>
          <w:rFonts w:eastAsia="Times New Roman"/>
          <w:b/>
          <w:sz w:val="26"/>
          <w:szCs w:val="26"/>
        </w:rPr>
        <w:t>Tầm quan trọng của công tác đánh giá cán bộ</w:t>
      </w:r>
      <w:r w:rsidRPr="00842059">
        <w:rPr>
          <w:rFonts w:eastAsia="Times New Roman"/>
          <w:sz w:val="26"/>
          <w:szCs w:val="26"/>
        </w:rPr>
        <w:t>: để có một đội ngũ nhân sự cán bộ đủ về lượng, đúng về chất</w:t>
      </w:r>
      <w:r w:rsidR="00E91C5E" w:rsidRPr="00842059">
        <w:rPr>
          <w:rFonts w:eastAsia="Times New Roman"/>
          <w:sz w:val="26"/>
          <w:szCs w:val="26"/>
        </w:rPr>
        <w:t>.</w:t>
      </w:r>
    </w:p>
    <w:p w:rsidR="00E91C5E" w:rsidRPr="00842059" w:rsidRDefault="00E91C5E" w:rsidP="00842059">
      <w:pPr>
        <w:spacing w:before="120" w:after="120"/>
        <w:jc w:val="both"/>
        <w:rPr>
          <w:rFonts w:eastAsia="Times New Roman"/>
          <w:b/>
          <w:sz w:val="26"/>
          <w:szCs w:val="26"/>
        </w:rPr>
      </w:pPr>
      <w:r w:rsidRPr="00842059">
        <w:rPr>
          <w:rFonts w:eastAsia="Times New Roman"/>
          <w:b/>
          <w:sz w:val="26"/>
          <w:szCs w:val="26"/>
        </w:rPr>
        <w:t>2. Các nguyên tắc trong công tác đánh giá cán bộ:</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Để đánh giá đúng cán bộ, công tác đánh giá cán bộ trước hết người lãnh đạo quản lý phải nắm vững những nguyên tắc sau:</w:t>
      </w:r>
    </w:p>
    <w:p w:rsidR="00E928AA" w:rsidRPr="00842059" w:rsidRDefault="00E91C5E" w:rsidP="00842059">
      <w:pPr>
        <w:spacing w:before="120" w:after="120"/>
        <w:jc w:val="both"/>
        <w:rPr>
          <w:rFonts w:eastAsia="Times New Roman"/>
          <w:sz w:val="26"/>
          <w:szCs w:val="26"/>
        </w:rPr>
      </w:pPr>
      <w:r w:rsidRPr="00842059">
        <w:rPr>
          <w:rFonts w:eastAsia="Times New Roman"/>
          <w:b/>
          <w:sz w:val="26"/>
          <w:szCs w:val="26"/>
        </w:rPr>
        <w:t xml:space="preserve">Nguyên tắc 1: </w:t>
      </w:r>
      <w:r w:rsidR="00E928AA" w:rsidRPr="00842059">
        <w:rPr>
          <w:rFonts w:eastAsia="Times New Roman"/>
          <w:sz w:val="26"/>
          <w:szCs w:val="26"/>
        </w:rPr>
        <w:t xml:space="preserve"> </w:t>
      </w:r>
      <w:r w:rsidRPr="00842059">
        <w:rPr>
          <w:rFonts w:eastAsia="Times New Roman"/>
          <w:sz w:val="26"/>
          <w:szCs w:val="26"/>
        </w:rPr>
        <w:t>X</w:t>
      </w:r>
      <w:r w:rsidR="00E928AA" w:rsidRPr="00842059">
        <w:rPr>
          <w:rFonts w:eastAsia="Times New Roman"/>
          <w:sz w:val="26"/>
          <w:szCs w:val="26"/>
        </w:rPr>
        <w:t>ác định chủ thể chị</w:t>
      </w:r>
      <w:r w:rsidRPr="00842059">
        <w:rPr>
          <w:rFonts w:eastAsia="Times New Roman"/>
          <w:sz w:val="26"/>
          <w:szCs w:val="26"/>
        </w:rPr>
        <w:t>u trách nhiệm:</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Cấp ủy: Định hướng, chỉ đạo, hướng dẫn công tác đánh giá cán bộ.</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Lãnh đạo quản lý: Triển khai thực hiện đánh giá cán bộ.</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Cá nhân.</w:t>
      </w:r>
    </w:p>
    <w:p w:rsidR="00E928AA" w:rsidRPr="00842059" w:rsidRDefault="00E928AA" w:rsidP="00842059">
      <w:pPr>
        <w:spacing w:before="120" w:after="120"/>
        <w:jc w:val="both"/>
        <w:rPr>
          <w:rFonts w:eastAsia="Cambria"/>
          <w:sz w:val="26"/>
          <w:szCs w:val="26"/>
        </w:rPr>
      </w:pPr>
      <w:r w:rsidRPr="00842059">
        <w:rPr>
          <w:rFonts w:eastAsia="Cambria"/>
          <w:b/>
          <w:sz w:val="26"/>
          <w:szCs w:val="26"/>
        </w:rPr>
        <w:t>Nguyên tắc 2 là</w:t>
      </w:r>
      <w:r w:rsidRPr="00842059">
        <w:rPr>
          <w:rFonts w:eastAsia="Cambria"/>
          <w:sz w:val="26"/>
          <w:szCs w:val="26"/>
        </w:rPr>
        <w:t>, Phương pháp, quy trình đánh giá cán bộ phải đảm bảo quy tắc về tính tập trung dân chủ và tính thực tiễn.</w:t>
      </w:r>
    </w:p>
    <w:p w:rsidR="00E928AA" w:rsidRPr="00842059" w:rsidRDefault="00E91C5E" w:rsidP="00842059">
      <w:pPr>
        <w:spacing w:before="120" w:after="120"/>
        <w:ind w:firstLine="709"/>
        <w:jc w:val="both"/>
        <w:rPr>
          <w:rFonts w:eastAsia="Cambria"/>
          <w:sz w:val="26"/>
          <w:szCs w:val="26"/>
        </w:rPr>
      </w:pPr>
      <w:r w:rsidRPr="00842059">
        <w:rPr>
          <w:rFonts w:eastAsia="Cambria"/>
          <w:sz w:val="26"/>
          <w:szCs w:val="26"/>
        </w:rPr>
        <w:t xml:space="preserve">a/ </w:t>
      </w:r>
      <w:r w:rsidR="00E928AA" w:rsidRPr="00842059">
        <w:rPr>
          <w:rFonts w:eastAsia="Cambria"/>
          <w:sz w:val="26"/>
          <w:szCs w:val="26"/>
        </w:rPr>
        <w:t>Tính tập trung dân chủ trong đánh giá cán bộ là phải công khai, minh bạch trong tri</w:t>
      </w:r>
      <w:r w:rsidRPr="00842059">
        <w:rPr>
          <w:rFonts w:eastAsia="Cambria"/>
          <w:sz w:val="26"/>
          <w:szCs w:val="26"/>
        </w:rPr>
        <w:t>ể</w:t>
      </w:r>
      <w:r w:rsidR="00E928AA" w:rsidRPr="00842059">
        <w:rPr>
          <w:rFonts w:eastAsia="Cambria"/>
          <w:sz w:val="26"/>
          <w:szCs w:val="26"/>
        </w:rPr>
        <w:t>n khai, tổ chức thực hiện</w:t>
      </w:r>
      <w:r w:rsidRPr="00842059">
        <w:rPr>
          <w:rFonts w:eastAsia="Cambria"/>
          <w:sz w:val="26"/>
          <w:szCs w:val="26"/>
        </w:rPr>
        <w:t>, k</w:t>
      </w:r>
      <w:r w:rsidRPr="00842059">
        <w:rPr>
          <w:rFonts w:eastAsia="Times New Roman"/>
          <w:sz w:val="26"/>
          <w:szCs w:val="26"/>
        </w:rPr>
        <w:t>iểm tra giám sát đánh giá</w:t>
      </w:r>
      <w:r w:rsidRPr="00842059">
        <w:rPr>
          <w:rFonts w:eastAsia="Cambria"/>
          <w:sz w:val="26"/>
          <w:szCs w:val="26"/>
        </w:rPr>
        <w:t xml:space="preserve">, </w:t>
      </w:r>
      <w:r w:rsidRPr="00842059">
        <w:rPr>
          <w:rFonts w:eastAsia="Times New Roman"/>
          <w:sz w:val="26"/>
          <w:szCs w:val="26"/>
        </w:rPr>
        <w:t>Xử lý khiếu nại</w:t>
      </w:r>
      <w:r w:rsidRPr="00842059">
        <w:rPr>
          <w:rFonts w:eastAsia="Cambria"/>
          <w:sz w:val="26"/>
          <w:szCs w:val="26"/>
        </w:rPr>
        <w:t xml:space="preserve"> </w:t>
      </w:r>
      <w:r w:rsidR="00E928AA" w:rsidRPr="00842059">
        <w:rPr>
          <w:rFonts w:eastAsia="Cambria"/>
          <w:sz w:val="26"/>
          <w:szCs w:val="26"/>
        </w:rPr>
        <w:t xml:space="preserve">đúng quy trình: </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1 cá nhân tự đánh giá,</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2 Tập thể góp ý</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3 Người lãnh đạo trực tiếp sẽ nhận xét đánh giá</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Mọi người đều được có ý kiến, nếu có ý kiến trái chiều sẽ bảo lưu và lập biên bản gửi lên cấp trên</w:t>
      </w:r>
    </w:p>
    <w:p w:rsidR="00E928AA" w:rsidRPr="00842059" w:rsidRDefault="00E928AA" w:rsidP="00842059">
      <w:pPr>
        <w:spacing w:before="120" w:after="120"/>
        <w:ind w:firstLine="709"/>
        <w:jc w:val="both"/>
        <w:rPr>
          <w:rFonts w:eastAsia="Times New Roman"/>
          <w:sz w:val="26"/>
          <w:szCs w:val="26"/>
        </w:rPr>
      </w:pPr>
      <w:r w:rsidRPr="00842059">
        <w:rPr>
          <w:rFonts w:eastAsia="Cambria"/>
          <w:sz w:val="26"/>
          <w:szCs w:val="26"/>
        </w:rPr>
        <w:t xml:space="preserve">Tính thực tiễn là </w:t>
      </w:r>
      <w:r w:rsidRPr="00842059">
        <w:rPr>
          <w:rFonts w:eastAsia="Times New Roman"/>
          <w:sz w:val="26"/>
          <w:szCs w:val="26"/>
        </w:rPr>
        <w:t xml:space="preserve">đánh giá cán bộ phải lấy hiệu quả công việc làm thước đo, làm tiêu chuẩn để đánh giá khả năng hoàn thành nhiệm vụ của cán bộ, qua đó đánh giá năng </w:t>
      </w:r>
      <w:r w:rsidRPr="00842059">
        <w:rPr>
          <w:rFonts w:eastAsia="Times New Roman"/>
          <w:sz w:val="26"/>
          <w:szCs w:val="26"/>
        </w:rPr>
        <w:lastRenderedPageBreak/>
        <w:t>lực của cán bộ.</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 xml:space="preserve">Tập trung dân chủ trong đánh giá cán bộ: không được áp đặt ý kiến của mình cho mọi người </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Đánh giá đúng quy trình phải tuân thủ theo các bước của quy trình đánh giá</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Thông báo kết quả đánh giá</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cả trong khi đánh giá, sau khi đánh giá và dân chủ trong cả khiếu nại giải quyết đánh giá</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trong khi đánh giá: để tự đánh giá, tạo điều kiện cho tập thể góp ý đánh giá, sau đó cấp ủy bàn bạc thảo luận và quyết định về kết quả đánh giá đó</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sau khi đánh giá : Kết quả đánh giá phải thông báo cho cá nhân đó biết là tập thể đánh giá cá nhân như thế có đồng ý hay không đồng ý</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trong quá trình giải quyết khiếu nại: Nếu người được đánh giá đồng ý thì bàn còn người được đánh giá không đồng ý thì phải tạo điều kiện cho cá nhân đó giải trình, khi giải trình xong mà không có sự thống nhất đôi bên, cá nhân đó có quyền bảo lưu ý kiến của mình và chuyển lên cấp trên cao hơn và chờ cấp trên xem xét.</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Khi biểu quyết ý kiến thiểu số phục tùng đa số đó là nguyên tắc tập trung</w:t>
      </w:r>
    </w:p>
    <w:p w:rsidR="00871E18" w:rsidRPr="00842059" w:rsidRDefault="00871E18" w:rsidP="00842059">
      <w:pPr>
        <w:spacing w:before="120" w:after="120"/>
        <w:ind w:firstLine="709"/>
        <w:jc w:val="both"/>
        <w:rPr>
          <w:rFonts w:eastAsia="Times New Roman"/>
          <w:sz w:val="26"/>
          <w:szCs w:val="26"/>
        </w:rPr>
      </w:pPr>
      <w:r w:rsidRPr="00842059">
        <w:rPr>
          <w:rFonts w:eastAsia="Times New Roman"/>
          <w:sz w:val="26"/>
          <w:szCs w:val="26"/>
        </w:rPr>
        <w:t>b/ Đảm bảo tính thực tiễn: Đánh giá CB phải thông qua hiệu quả công việc của CB như: Kết quả, sản phẩm cụ thể, Hiệu suất, thời gian hoàn thành, tính sáng tạo, tính độc lập, tính tự giác. Qua xem xét những vấn đề trên sẽ đánh giá được: Tư tưởng chính trị, Đạo đức lối sống và năng lực của CB.</w:t>
      </w:r>
    </w:p>
    <w:p w:rsidR="00E928AA" w:rsidRPr="00842059" w:rsidRDefault="00E928AA" w:rsidP="00842059">
      <w:pPr>
        <w:spacing w:before="120" w:after="120"/>
        <w:jc w:val="both"/>
        <w:rPr>
          <w:sz w:val="26"/>
          <w:szCs w:val="26"/>
        </w:rPr>
      </w:pPr>
      <w:r w:rsidRPr="00842059">
        <w:rPr>
          <w:b/>
          <w:sz w:val="26"/>
          <w:szCs w:val="26"/>
        </w:rPr>
        <w:t>Nguyên tắc 3 là</w:t>
      </w:r>
      <w:r w:rsidRPr="00842059">
        <w:rPr>
          <w:sz w:val="26"/>
          <w:szCs w:val="26"/>
        </w:rPr>
        <w:t>, đánh giá cán bộ phải khách quan, toàn diện, lịch sử, cụ thể và phát triển. Đánh giá vê nhiều mặt, mặt nào tốt, mặt nào chưa tốt, 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Cần xem xét nguồn thông tin và các ý kiến khác nhau về người cán bộ cần đánh giá, từ đó phân tích, chọn lọc những thông tin khách quan, chân thực về cán bộ.</w:t>
      </w:r>
    </w:p>
    <w:p w:rsidR="00E928AA" w:rsidRPr="00842059" w:rsidRDefault="00871E18" w:rsidP="00842059">
      <w:pPr>
        <w:spacing w:before="120" w:after="120"/>
        <w:jc w:val="both"/>
        <w:rPr>
          <w:b/>
          <w:sz w:val="26"/>
          <w:szCs w:val="26"/>
        </w:rPr>
      </w:pPr>
      <w:r w:rsidRPr="00842059">
        <w:rPr>
          <w:b/>
          <w:sz w:val="26"/>
          <w:szCs w:val="26"/>
        </w:rPr>
        <w:t xml:space="preserve">3. </w:t>
      </w:r>
      <w:r w:rsidR="00E928AA" w:rsidRPr="00842059">
        <w:rPr>
          <w:b/>
          <w:sz w:val="26"/>
          <w:szCs w:val="26"/>
        </w:rPr>
        <w:t>Trong giai đoạn hiện nay, theo tôi nguyên tắc số 1 là quan trọng nhất vì:</w:t>
      </w:r>
    </w:p>
    <w:p w:rsidR="00E928AA" w:rsidRPr="00842059" w:rsidRDefault="00E928AA" w:rsidP="00842059">
      <w:pPr>
        <w:spacing w:before="120" w:after="120"/>
        <w:ind w:firstLine="720"/>
        <w:jc w:val="both"/>
        <w:rPr>
          <w:sz w:val="26"/>
          <w:szCs w:val="26"/>
        </w:rPr>
      </w:pPr>
      <w:r w:rsidRPr="00842059">
        <w:rPr>
          <w:sz w:val="26"/>
          <w:szCs w:val="26"/>
        </w:rPr>
        <w:t>Chủ thể chịu trách nhiệm trong việc đánh giá ở đây là Cấp ủy, Lãnh đạo quản lý trực tiếp và cá nhân cán bộ. Việc đánh giá của các chủ thể này có ảnh hưởng quyết định đến sự phát triển của đơn vị mình. Chỉ cần đánh giá cán bộ một cách chủ quan, không xem xét toàn diện,… sẽ là một sai lầm nghiêm trọng, có thể gây ra nhiều hệ quả tai hại như mất đoàn kết, mất lòng tin, chảy máu chất xám của đơn vị.</w:t>
      </w:r>
    </w:p>
    <w:p w:rsidR="00EE6B1A" w:rsidRPr="00842059" w:rsidRDefault="00EE6B1A" w:rsidP="00842059">
      <w:pPr>
        <w:spacing w:before="120" w:after="120"/>
        <w:jc w:val="both"/>
        <w:rPr>
          <w:sz w:val="26"/>
          <w:szCs w:val="26"/>
        </w:rPr>
      </w:pPr>
      <w:r w:rsidRPr="00842059">
        <w:rPr>
          <w:sz w:val="26"/>
          <w:szCs w:val="26"/>
          <w:u w:val="single"/>
        </w:rPr>
        <w:t>*</w:t>
      </w:r>
      <w:r w:rsidR="00E928AA" w:rsidRPr="00842059">
        <w:rPr>
          <w:b/>
          <w:sz w:val="26"/>
          <w:szCs w:val="26"/>
          <w:u w:val="single"/>
        </w:rPr>
        <w:t xml:space="preserve">Thực tế Tại </w:t>
      </w:r>
      <w:r w:rsidRPr="00842059">
        <w:rPr>
          <w:b/>
          <w:sz w:val="26"/>
          <w:szCs w:val="26"/>
          <w:u w:val="single"/>
        </w:rPr>
        <w:t xml:space="preserve">cơ quan tôi là </w:t>
      </w:r>
      <w:r w:rsidR="00871E18" w:rsidRPr="00842059">
        <w:rPr>
          <w:b/>
          <w:sz w:val="26"/>
          <w:szCs w:val="26"/>
          <w:u w:val="single"/>
        </w:rPr>
        <w:t>Trường CĐKT Lý Tự Trọng TPHCM</w:t>
      </w:r>
      <w:r w:rsidRPr="00842059">
        <w:rPr>
          <w:b/>
          <w:sz w:val="26"/>
          <w:szCs w:val="26"/>
          <w:u w:val="single"/>
        </w:rPr>
        <w:t xml:space="preserve"> </w:t>
      </w:r>
      <w:r w:rsidRPr="00842059">
        <w:rPr>
          <w:sz w:val="26"/>
          <w:szCs w:val="26"/>
        </w:rPr>
        <w:t xml:space="preserve">: </w:t>
      </w:r>
    </w:p>
    <w:p w:rsidR="00E928AA" w:rsidRPr="00842059" w:rsidRDefault="00871E18" w:rsidP="00842059">
      <w:pPr>
        <w:spacing w:before="120" w:after="120"/>
        <w:ind w:firstLine="709"/>
        <w:jc w:val="both"/>
        <w:rPr>
          <w:sz w:val="26"/>
          <w:szCs w:val="26"/>
        </w:rPr>
      </w:pPr>
      <w:r w:rsidRPr="00842059">
        <w:rPr>
          <w:sz w:val="26"/>
          <w:szCs w:val="26"/>
        </w:rPr>
        <w:t xml:space="preserve">- </w:t>
      </w:r>
      <w:r w:rsidR="00EE6B1A" w:rsidRPr="00842059">
        <w:rPr>
          <w:sz w:val="26"/>
          <w:szCs w:val="26"/>
        </w:rPr>
        <w:t>T</w:t>
      </w:r>
      <w:r w:rsidR="00E928AA" w:rsidRPr="00842059">
        <w:rPr>
          <w:sz w:val="26"/>
          <w:szCs w:val="26"/>
        </w:rPr>
        <w:t>ất cả Cấp ủy, Lãnh đạo quản lý trực tiếp và cá nhân cán bộ đều làm tốt công tác này, từ chỉ đạo thực hiện, tổ chức thực hiện theo đúng quy trình, đầy đủ các nội dung đánh giá, đánh giá trên tinh thần trách nhiệm, nâng cao năng lực phẩm chất, xem xét khách quan toàn diện để ra kết quả đánh giá cán bộ đúng, để có thể xây dựng một đọi ngũ cán bộ đủ về lượng, đúng về chất, là khâu then chốt góp phần cho sự phát triể</w:t>
      </w:r>
      <w:r w:rsidRPr="00842059">
        <w:rPr>
          <w:sz w:val="26"/>
          <w:szCs w:val="26"/>
        </w:rPr>
        <w:t>n và thành công vào</w:t>
      </w:r>
      <w:r w:rsidR="00E928AA" w:rsidRPr="00842059">
        <w:rPr>
          <w:sz w:val="26"/>
          <w:szCs w:val="26"/>
        </w:rPr>
        <w:t xml:space="preserve"> hoạt động </w:t>
      </w:r>
      <w:r w:rsidRPr="00842059">
        <w:rPr>
          <w:sz w:val="26"/>
          <w:szCs w:val="26"/>
        </w:rPr>
        <w:t>của nhà trường</w:t>
      </w:r>
    </w:p>
    <w:p w:rsidR="00E928AA" w:rsidRPr="00842059" w:rsidRDefault="00871E18" w:rsidP="00842059">
      <w:pPr>
        <w:spacing w:before="120" w:after="120"/>
        <w:ind w:firstLine="709"/>
        <w:jc w:val="both"/>
        <w:rPr>
          <w:rFonts w:eastAsia="Times New Roman"/>
          <w:sz w:val="26"/>
          <w:szCs w:val="26"/>
        </w:rPr>
      </w:pPr>
      <w:r w:rsidRPr="00842059">
        <w:rPr>
          <w:sz w:val="26"/>
          <w:szCs w:val="26"/>
        </w:rPr>
        <w:lastRenderedPageBreak/>
        <w:t xml:space="preserve">- </w:t>
      </w:r>
      <w:r w:rsidR="00E928AA" w:rsidRPr="00842059">
        <w:rPr>
          <w:sz w:val="26"/>
          <w:szCs w:val="26"/>
        </w:rPr>
        <w:t>Tuy nhiên, khi đánh giá cán bộ cần đảm bảo đầy đủ các nguyên tắc, vì các nguyên tắc này có mối quan hệ thống nhất với nhau</w:t>
      </w:r>
      <w:r w:rsidR="00E928AA" w:rsidRPr="00842059">
        <w:rPr>
          <w:rFonts w:eastAsia="Times New Roman"/>
          <w:sz w:val="26"/>
          <w:szCs w:val="26"/>
        </w:rPr>
        <w:t>, điều đó giúp nâng cao hiệu quả của công tác lãnh đạo quản lý</w:t>
      </w:r>
      <w:r w:rsidR="00EE6B1A" w:rsidRPr="00842059">
        <w:rPr>
          <w:rFonts w:eastAsia="Times New Roman"/>
          <w:sz w:val="26"/>
          <w:szCs w:val="26"/>
        </w:rPr>
        <w:t>.</w:t>
      </w:r>
    </w:p>
    <w:p w:rsidR="00E01078" w:rsidRPr="00842059" w:rsidRDefault="00E01078" w:rsidP="00842059">
      <w:pPr>
        <w:spacing w:before="120" w:after="120"/>
        <w:jc w:val="both"/>
        <w:rPr>
          <w:b/>
          <w:sz w:val="26"/>
          <w:szCs w:val="26"/>
        </w:rPr>
      </w:pPr>
      <w:r w:rsidRPr="00842059">
        <w:rPr>
          <w:b/>
          <w:i/>
          <w:sz w:val="26"/>
          <w:szCs w:val="26"/>
        </w:rPr>
        <w:t>Câu 10</w:t>
      </w:r>
      <w:r w:rsidRPr="00842059">
        <w:rPr>
          <w:b/>
          <w:sz w:val="26"/>
          <w:szCs w:val="26"/>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E01078" w:rsidRPr="00842059" w:rsidRDefault="00E01078" w:rsidP="00842059">
      <w:pPr>
        <w:spacing w:before="120" w:after="120"/>
        <w:jc w:val="both"/>
        <w:rPr>
          <w:b/>
          <w:sz w:val="26"/>
          <w:szCs w:val="26"/>
        </w:rPr>
      </w:pPr>
      <w:r w:rsidRPr="00842059">
        <w:rPr>
          <w:b/>
          <w:sz w:val="26"/>
          <w:szCs w:val="26"/>
        </w:rPr>
        <w:t xml:space="preserve">Để thiết kế công việc hiệu quả, người lãnh đạo quản lý cần đảm bảo những yêu cầu: </w:t>
      </w:r>
      <w:r w:rsidRPr="00842059">
        <w:rPr>
          <w:sz w:val="26"/>
          <w:szCs w:val="26"/>
        </w:rPr>
        <w:t>(trang 202)</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Phải phù hợp với mục tiêu, tổ chức và của từng đơn vị thực hiện được đề ra.</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Nội dung công việc phải rõ ràng, có tính khả thi.</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p>
    <w:p w:rsidR="00E01078" w:rsidRPr="00842059" w:rsidRDefault="00E01078" w:rsidP="00842059">
      <w:pPr>
        <w:spacing w:before="120" w:after="120"/>
        <w:jc w:val="both"/>
        <w:rPr>
          <w:b/>
          <w:sz w:val="26"/>
          <w:szCs w:val="26"/>
        </w:rPr>
      </w:pPr>
      <w:r w:rsidRPr="00842059">
        <w:rPr>
          <w:b/>
          <w:sz w:val="26"/>
          <w:szCs w:val="26"/>
        </w:rPr>
        <w:t>Bảng mô tả công việc của giảng viên:</w:t>
      </w:r>
    </w:p>
    <w:tbl>
      <w:tblPr>
        <w:tblStyle w:val="TableGrid"/>
        <w:tblW w:w="0" w:type="auto"/>
        <w:tblLook w:val="04A0" w:firstRow="1" w:lastRow="0" w:firstColumn="1" w:lastColumn="0" w:noHBand="0" w:noVBand="1"/>
      </w:tblPr>
      <w:tblGrid>
        <w:gridCol w:w="632"/>
        <w:gridCol w:w="3032"/>
        <w:gridCol w:w="2435"/>
        <w:gridCol w:w="3472"/>
      </w:tblGrid>
      <w:tr w:rsidR="00E01078" w:rsidRPr="00842059" w:rsidTr="00FF5CA9">
        <w:tc>
          <w:tcPr>
            <w:tcW w:w="648" w:type="dxa"/>
          </w:tcPr>
          <w:p w:rsidR="00E01078" w:rsidRPr="00842059" w:rsidRDefault="00E01078" w:rsidP="00842059">
            <w:pPr>
              <w:spacing w:before="120" w:after="120"/>
              <w:jc w:val="center"/>
              <w:rPr>
                <w:b/>
                <w:sz w:val="26"/>
                <w:szCs w:val="26"/>
              </w:rPr>
            </w:pPr>
            <w:r w:rsidRPr="00842059">
              <w:rPr>
                <w:b/>
                <w:sz w:val="26"/>
                <w:szCs w:val="26"/>
              </w:rPr>
              <w:t xml:space="preserve"> TT</w:t>
            </w:r>
          </w:p>
        </w:tc>
        <w:tc>
          <w:tcPr>
            <w:tcW w:w="3510" w:type="dxa"/>
          </w:tcPr>
          <w:p w:rsidR="00E01078" w:rsidRPr="00842059" w:rsidRDefault="00E01078" w:rsidP="00842059">
            <w:pPr>
              <w:spacing w:before="120" w:after="120"/>
              <w:jc w:val="center"/>
              <w:rPr>
                <w:b/>
                <w:sz w:val="26"/>
                <w:szCs w:val="26"/>
              </w:rPr>
            </w:pPr>
            <w:r w:rsidRPr="00842059">
              <w:rPr>
                <w:b/>
                <w:sz w:val="26"/>
                <w:szCs w:val="26"/>
              </w:rPr>
              <w:t>Công việc</w:t>
            </w:r>
          </w:p>
        </w:tc>
        <w:tc>
          <w:tcPr>
            <w:tcW w:w="2754" w:type="dxa"/>
          </w:tcPr>
          <w:p w:rsidR="00E01078" w:rsidRPr="00842059" w:rsidRDefault="00E01078" w:rsidP="00842059">
            <w:pPr>
              <w:spacing w:before="120" w:after="120"/>
              <w:jc w:val="center"/>
              <w:rPr>
                <w:b/>
                <w:sz w:val="26"/>
                <w:szCs w:val="26"/>
              </w:rPr>
            </w:pPr>
            <w:r w:rsidRPr="00842059">
              <w:rPr>
                <w:b/>
                <w:sz w:val="26"/>
                <w:szCs w:val="26"/>
              </w:rPr>
              <w:t>Thời gian thực hiện</w:t>
            </w:r>
          </w:p>
        </w:tc>
        <w:tc>
          <w:tcPr>
            <w:tcW w:w="3996" w:type="dxa"/>
          </w:tcPr>
          <w:p w:rsidR="00E01078" w:rsidRPr="00842059" w:rsidRDefault="00E01078" w:rsidP="00842059">
            <w:pPr>
              <w:spacing w:before="120" w:after="120"/>
              <w:jc w:val="center"/>
              <w:rPr>
                <w:b/>
                <w:sz w:val="26"/>
                <w:szCs w:val="26"/>
              </w:rPr>
            </w:pPr>
            <w:r w:rsidRPr="00842059">
              <w:rPr>
                <w:b/>
                <w:sz w:val="26"/>
                <w:szCs w:val="26"/>
              </w:rPr>
              <w:t>Mục tiêu cần đạt được</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1</w:t>
            </w:r>
          </w:p>
        </w:tc>
        <w:tc>
          <w:tcPr>
            <w:tcW w:w="3510" w:type="dxa"/>
          </w:tcPr>
          <w:p w:rsidR="00E01078" w:rsidRPr="00842059" w:rsidRDefault="00E01078" w:rsidP="00842059">
            <w:pPr>
              <w:spacing w:before="120" w:after="120"/>
              <w:jc w:val="both"/>
              <w:rPr>
                <w:sz w:val="26"/>
                <w:szCs w:val="26"/>
              </w:rPr>
            </w:pPr>
            <w:r w:rsidRPr="00842059">
              <w:rPr>
                <w:sz w:val="26"/>
                <w:szCs w:val="26"/>
              </w:rPr>
              <w:t>Giảng dạy</w:t>
            </w:r>
          </w:p>
        </w:tc>
        <w:tc>
          <w:tcPr>
            <w:tcW w:w="2754" w:type="dxa"/>
          </w:tcPr>
          <w:p w:rsidR="00E01078" w:rsidRPr="00842059" w:rsidRDefault="00E01078" w:rsidP="00842059">
            <w:pPr>
              <w:spacing w:before="120" w:after="120"/>
              <w:jc w:val="both"/>
              <w:rPr>
                <w:sz w:val="26"/>
                <w:szCs w:val="26"/>
              </w:rPr>
            </w:pPr>
            <w:r w:rsidRPr="00842059">
              <w:rPr>
                <w:sz w:val="26"/>
                <w:szCs w:val="26"/>
              </w:rPr>
              <w:t>Toàn năm học</w:t>
            </w:r>
          </w:p>
        </w:tc>
        <w:tc>
          <w:tcPr>
            <w:tcW w:w="3996" w:type="dxa"/>
          </w:tcPr>
          <w:p w:rsidR="00E01078" w:rsidRPr="00842059" w:rsidRDefault="00E01078" w:rsidP="00842059">
            <w:pPr>
              <w:spacing w:before="120" w:after="120"/>
              <w:jc w:val="both"/>
              <w:rPr>
                <w:sz w:val="26"/>
                <w:szCs w:val="26"/>
              </w:rPr>
            </w:pPr>
            <w:r w:rsidRPr="00842059">
              <w:rPr>
                <w:sz w:val="26"/>
                <w:szCs w:val="26"/>
              </w:rPr>
              <w:t>Truyền đạt đầy đủ kiến thức, kỹ năng, truyền đạt đam mê môn học, đạo đức, thái độ chính trị tốt cho HS-SV.</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2</w:t>
            </w:r>
          </w:p>
        </w:tc>
        <w:tc>
          <w:tcPr>
            <w:tcW w:w="3510" w:type="dxa"/>
          </w:tcPr>
          <w:p w:rsidR="00E01078" w:rsidRPr="00842059" w:rsidRDefault="00E01078" w:rsidP="00842059">
            <w:pPr>
              <w:spacing w:before="120" w:after="120"/>
              <w:jc w:val="both"/>
              <w:rPr>
                <w:sz w:val="26"/>
                <w:szCs w:val="26"/>
              </w:rPr>
            </w:pPr>
            <w:r w:rsidRPr="00842059">
              <w:rPr>
                <w:sz w:val="26"/>
                <w:szCs w:val="26"/>
              </w:rPr>
              <w:t>Nghiên cứu khoa học</w:t>
            </w:r>
          </w:p>
        </w:tc>
        <w:tc>
          <w:tcPr>
            <w:tcW w:w="2754" w:type="dxa"/>
          </w:tcPr>
          <w:p w:rsidR="00E01078" w:rsidRPr="00842059" w:rsidRDefault="00E01078" w:rsidP="00842059">
            <w:pPr>
              <w:spacing w:before="120" w:after="120"/>
              <w:jc w:val="both"/>
              <w:rPr>
                <w:sz w:val="26"/>
                <w:szCs w:val="26"/>
              </w:rPr>
            </w:pPr>
            <w:r w:rsidRPr="00842059">
              <w:rPr>
                <w:sz w:val="26"/>
                <w:szCs w:val="26"/>
              </w:rPr>
              <w:t>Toàn năm học</w:t>
            </w:r>
          </w:p>
        </w:tc>
        <w:tc>
          <w:tcPr>
            <w:tcW w:w="3996" w:type="dxa"/>
          </w:tcPr>
          <w:p w:rsidR="00E01078" w:rsidRPr="00842059" w:rsidRDefault="00E01078" w:rsidP="00842059">
            <w:pPr>
              <w:spacing w:before="120" w:after="120"/>
              <w:jc w:val="both"/>
              <w:rPr>
                <w:sz w:val="26"/>
                <w:szCs w:val="26"/>
              </w:rPr>
            </w:pPr>
            <w:r w:rsidRPr="00842059">
              <w:rPr>
                <w:sz w:val="26"/>
                <w:szCs w:val="26"/>
              </w:rPr>
              <w:t>1 công trình/năm</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3</w:t>
            </w:r>
          </w:p>
        </w:tc>
        <w:tc>
          <w:tcPr>
            <w:tcW w:w="3510" w:type="dxa"/>
          </w:tcPr>
          <w:p w:rsidR="00E01078" w:rsidRPr="00842059" w:rsidRDefault="00E01078" w:rsidP="00842059">
            <w:pPr>
              <w:spacing w:before="120" w:after="120"/>
              <w:jc w:val="both"/>
              <w:rPr>
                <w:sz w:val="26"/>
                <w:szCs w:val="26"/>
              </w:rPr>
            </w:pPr>
            <w:r w:rsidRPr="00842059">
              <w:rPr>
                <w:sz w:val="26"/>
                <w:szCs w:val="26"/>
              </w:rPr>
              <w:t>Họp tổ chuyên môn</w:t>
            </w:r>
          </w:p>
        </w:tc>
        <w:tc>
          <w:tcPr>
            <w:tcW w:w="2754" w:type="dxa"/>
          </w:tcPr>
          <w:p w:rsidR="00E01078" w:rsidRPr="00842059" w:rsidRDefault="00E01078" w:rsidP="00842059">
            <w:pPr>
              <w:spacing w:before="120" w:after="120"/>
              <w:jc w:val="both"/>
              <w:rPr>
                <w:sz w:val="26"/>
                <w:szCs w:val="26"/>
              </w:rPr>
            </w:pPr>
            <w:r w:rsidRPr="00842059">
              <w:rPr>
                <w:sz w:val="26"/>
                <w:szCs w:val="26"/>
              </w:rPr>
              <w:t xml:space="preserve">Mỗi tháng 1 lần </w:t>
            </w:r>
          </w:p>
        </w:tc>
        <w:tc>
          <w:tcPr>
            <w:tcW w:w="3996" w:type="dxa"/>
          </w:tcPr>
          <w:p w:rsidR="00E01078" w:rsidRPr="00842059" w:rsidRDefault="00E01078" w:rsidP="00842059">
            <w:pPr>
              <w:spacing w:before="120" w:after="120"/>
              <w:jc w:val="both"/>
              <w:rPr>
                <w:sz w:val="26"/>
                <w:szCs w:val="26"/>
              </w:rPr>
            </w:pPr>
            <w:r w:rsidRPr="00842059">
              <w:rPr>
                <w:sz w:val="26"/>
                <w:szCs w:val="26"/>
              </w:rPr>
              <w:t>Giải quyết vấn đề của tổ trong tháng</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4</w:t>
            </w:r>
          </w:p>
        </w:tc>
        <w:tc>
          <w:tcPr>
            <w:tcW w:w="3510" w:type="dxa"/>
          </w:tcPr>
          <w:p w:rsidR="00E01078" w:rsidRPr="00842059" w:rsidRDefault="00E01078" w:rsidP="00842059">
            <w:pPr>
              <w:spacing w:before="120" w:after="120"/>
              <w:jc w:val="both"/>
              <w:rPr>
                <w:sz w:val="26"/>
                <w:szCs w:val="26"/>
              </w:rPr>
            </w:pPr>
            <w:r w:rsidRPr="00842059">
              <w:rPr>
                <w:sz w:val="26"/>
                <w:szCs w:val="26"/>
              </w:rPr>
              <w:t>Soạn bài giảng, chuẩn bị tư liệu</w:t>
            </w:r>
          </w:p>
        </w:tc>
        <w:tc>
          <w:tcPr>
            <w:tcW w:w="2754" w:type="dxa"/>
          </w:tcPr>
          <w:p w:rsidR="00E01078" w:rsidRPr="00842059" w:rsidRDefault="00E01078" w:rsidP="00842059">
            <w:pPr>
              <w:spacing w:before="120" w:after="120"/>
              <w:jc w:val="both"/>
              <w:rPr>
                <w:sz w:val="26"/>
                <w:szCs w:val="26"/>
              </w:rPr>
            </w:pPr>
            <w:r w:rsidRPr="00842059">
              <w:rPr>
                <w:sz w:val="26"/>
                <w:szCs w:val="26"/>
              </w:rPr>
              <w:t>Trước ngày giảng</w:t>
            </w:r>
          </w:p>
        </w:tc>
        <w:tc>
          <w:tcPr>
            <w:tcW w:w="3996" w:type="dxa"/>
          </w:tcPr>
          <w:p w:rsidR="00E01078" w:rsidRPr="00842059" w:rsidRDefault="00E01078" w:rsidP="00842059">
            <w:pPr>
              <w:spacing w:before="120" w:after="120"/>
              <w:jc w:val="both"/>
              <w:rPr>
                <w:sz w:val="26"/>
                <w:szCs w:val="26"/>
              </w:rPr>
            </w:pPr>
            <w:r w:rsidRPr="00842059">
              <w:rPr>
                <w:sz w:val="26"/>
                <w:szCs w:val="26"/>
              </w:rPr>
              <w:t>Bảo đảm tính cập nhật thường xuyên, đáp ứng cho đổi mới phương pháp liên tục.</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5</w:t>
            </w:r>
          </w:p>
        </w:tc>
        <w:tc>
          <w:tcPr>
            <w:tcW w:w="3510" w:type="dxa"/>
          </w:tcPr>
          <w:p w:rsidR="00E01078" w:rsidRPr="00842059" w:rsidRDefault="00E01078" w:rsidP="00842059">
            <w:pPr>
              <w:spacing w:before="120" w:after="120"/>
              <w:jc w:val="both"/>
              <w:rPr>
                <w:sz w:val="26"/>
                <w:szCs w:val="26"/>
              </w:rPr>
            </w:pPr>
            <w:r w:rsidRPr="00842059">
              <w:rPr>
                <w:sz w:val="26"/>
                <w:szCs w:val="26"/>
              </w:rPr>
              <w:t>Ra đề kiểm tra tại lớp, đề tài thảo luận nhóm, đề tài tiểu luận, đề thi kết môn</w:t>
            </w:r>
          </w:p>
        </w:tc>
        <w:tc>
          <w:tcPr>
            <w:tcW w:w="2754" w:type="dxa"/>
          </w:tcPr>
          <w:p w:rsidR="00E01078" w:rsidRPr="00842059" w:rsidRDefault="00E01078" w:rsidP="00842059">
            <w:pPr>
              <w:spacing w:before="120" w:after="120"/>
              <w:jc w:val="both"/>
              <w:rPr>
                <w:sz w:val="26"/>
                <w:szCs w:val="26"/>
              </w:rPr>
            </w:pPr>
            <w:r w:rsidRPr="00842059">
              <w:rPr>
                <w:sz w:val="26"/>
                <w:szCs w:val="26"/>
              </w:rPr>
              <w:t>Sau mỗi bài, chương, phần.</w:t>
            </w:r>
          </w:p>
        </w:tc>
        <w:tc>
          <w:tcPr>
            <w:tcW w:w="3996" w:type="dxa"/>
          </w:tcPr>
          <w:p w:rsidR="00E01078" w:rsidRPr="00842059" w:rsidRDefault="00E01078" w:rsidP="00842059">
            <w:pPr>
              <w:spacing w:before="120" w:after="120"/>
              <w:jc w:val="both"/>
              <w:rPr>
                <w:sz w:val="26"/>
                <w:szCs w:val="26"/>
              </w:rPr>
            </w:pPr>
            <w:r w:rsidRPr="00842059">
              <w:rPr>
                <w:sz w:val="26"/>
                <w:szCs w:val="26"/>
              </w:rPr>
              <w:t>Bảo đảm chính xác về khoa học, đo được khả năng của HSSV chính xác.</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6</w:t>
            </w:r>
          </w:p>
        </w:tc>
        <w:tc>
          <w:tcPr>
            <w:tcW w:w="3510" w:type="dxa"/>
          </w:tcPr>
          <w:p w:rsidR="00E01078" w:rsidRPr="00842059" w:rsidRDefault="00E01078" w:rsidP="00842059">
            <w:pPr>
              <w:spacing w:before="120" w:after="120"/>
              <w:jc w:val="both"/>
              <w:rPr>
                <w:sz w:val="26"/>
                <w:szCs w:val="26"/>
              </w:rPr>
            </w:pPr>
            <w:r w:rsidRPr="00842059">
              <w:rPr>
                <w:sz w:val="26"/>
                <w:szCs w:val="26"/>
              </w:rPr>
              <w:t>Chấm bài</w:t>
            </w:r>
          </w:p>
        </w:tc>
        <w:tc>
          <w:tcPr>
            <w:tcW w:w="2754" w:type="dxa"/>
          </w:tcPr>
          <w:p w:rsidR="00E01078" w:rsidRPr="00842059" w:rsidRDefault="00E01078" w:rsidP="00842059">
            <w:pPr>
              <w:spacing w:before="120" w:after="120"/>
              <w:jc w:val="both"/>
              <w:rPr>
                <w:sz w:val="26"/>
                <w:szCs w:val="26"/>
              </w:rPr>
            </w:pPr>
            <w:r w:rsidRPr="00842059">
              <w:rPr>
                <w:sz w:val="26"/>
                <w:szCs w:val="26"/>
              </w:rPr>
              <w:t>Sau đợt kiểm tra, thi</w:t>
            </w:r>
          </w:p>
        </w:tc>
        <w:tc>
          <w:tcPr>
            <w:tcW w:w="3996" w:type="dxa"/>
          </w:tcPr>
          <w:p w:rsidR="00E01078" w:rsidRPr="00842059" w:rsidRDefault="00E01078" w:rsidP="00842059">
            <w:pPr>
              <w:spacing w:before="120" w:after="120"/>
              <w:jc w:val="both"/>
              <w:rPr>
                <w:sz w:val="26"/>
                <w:szCs w:val="26"/>
              </w:rPr>
            </w:pPr>
            <w:r w:rsidRPr="00842059">
              <w:rPr>
                <w:sz w:val="26"/>
                <w:szCs w:val="26"/>
              </w:rPr>
              <w:t>Đánh giá được khả năng HSSV</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7</w:t>
            </w:r>
          </w:p>
        </w:tc>
        <w:tc>
          <w:tcPr>
            <w:tcW w:w="3510" w:type="dxa"/>
          </w:tcPr>
          <w:p w:rsidR="00E01078" w:rsidRPr="00842059" w:rsidRDefault="00E01078" w:rsidP="00842059">
            <w:pPr>
              <w:spacing w:before="120" w:after="120"/>
              <w:jc w:val="both"/>
              <w:rPr>
                <w:sz w:val="26"/>
                <w:szCs w:val="26"/>
              </w:rPr>
            </w:pPr>
            <w:r w:rsidRPr="00842059">
              <w:rPr>
                <w:sz w:val="26"/>
                <w:szCs w:val="26"/>
              </w:rPr>
              <w:t>Học tập nâng cao trình độ</w:t>
            </w:r>
          </w:p>
        </w:tc>
        <w:tc>
          <w:tcPr>
            <w:tcW w:w="2754" w:type="dxa"/>
          </w:tcPr>
          <w:p w:rsidR="00E01078" w:rsidRPr="00842059" w:rsidRDefault="00E01078" w:rsidP="00842059">
            <w:pPr>
              <w:spacing w:before="120" w:after="120"/>
              <w:jc w:val="both"/>
              <w:rPr>
                <w:sz w:val="26"/>
                <w:szCs w:val="26"/>
              </w:rPr>
            </w:pPr>
            <w:r w:rsidRPr="00842059">
              <w:rPr>
                <w:sz w:val="26"/>
                <w:szCs w:val="26"/>
              </w:rPr>
              <w:t>Bất cứ lúc nào</w:t>
            </w:r>
          </w:p>
        </w:tc>
        <w:tc>
          <w:tcPr>
            <w:tcW w:w="3996" w:type="dxa"/>
          </w:tcPr>
          <w:p w:rsidR="00E01078" w:rsidRPr="00842059" w:rsidRDefault="00E01078" w:rsidP="00842059">
            <w:pPr>
              <w:spacing w:before="120" w:after="120"/>
              <w:jc w:val="both"/>
              <w:rPr>
                <w:sz w:val="26"/>
                <w:szCs w:val="26"/>
              </w:rPr>
            </w:pPr>
            <w:r w:rsidRPr="00842059">
              <w:rPr>
                <w:sz w:val="26"/>
                <w:szCs w:val="26"/>
              </w:rPr>
              <w:t>Khả năng ngoại ngữ, tin học, chuyên môn.</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8</w:t>
            </w:r>
          </w:p>
        </w:tc>
        <w:tc>
          <w:tcPr>
            <w:tcW w:w="3510" w:type="dxa"/>
          </w:tcPr>
          <w:p w:rsidR="00E01078" w:rsidRPr="00842059" w:rsidRDefault="00E01078" w:rsidP="00842059">
            <w:pPr>
              <w:spacing w:before="120" w:after="120"/>
              <w:jc w:val="both"/>
              <w:rPr>
                <w:sz w:val="26"/>
                <w:szCs w:val="26"/>
              </w:rPr>
            </w:pPr>
            <w:r w:rsidRPr="00842059">
              <w:rPr>
                <w:sz w:val="26"/>
                <w:szCs w:val="26"/>
              </w:rPr>
              <w:t>Hoạt động đoàn thể</w:t>
            </w:r>
          </w:p>
        </w:tc>
        <w:tc>
          <w:tcPr>
            <w:tcW w:w="2754" w:type="dxa"/>
          </w:tcPr>
          <w:p w:rsidR="00E01078" w:rsidRPr="00842059" w:rsidRDefault="00E01078" w:rsidP="00842059">
            <w:pPr>
              <w:spacing w:before="120" w:after="120"/>
              <w:jc w:val="both"/>
              <w:rPr>
                <w:sz w:val="26"/>
                <w:szCs w:val="26"/>
              </w:rPr>
            </w:pPr>
            <w:r w:rsidRPr="00842059">
              <w:rPr>
                <w:sz w:val="26"/>
                <w:szCs w:val="26"/>
              </w:rPr>
              <w:t>Khi có yêu cầu</w:t>
            </w:r>
          </w:p>
        </w:tc>
        <w:tc>
          <w:tcPr>
            <w:tcW w:w="3996" w:type="dxa"/>
          </w:tcPr>
          <w:p w:rsidR="00E01078" w:rsidRPr="00842059" w:rsidRDefault="00E01078" w:rsidP="00842059">
            <w:pPr>
              <w:spacing w:before="120" w:after="120"/>
              <w:jc w:val="both"/>
              <w:rPr>
                <w:sz w:val="26"/>
                <w:szCs w:val="26"/>
              </w:rPr>
            </w:pPr>
            <w:r w:rsidRPr="00842059">
              <w:rPr>
                <w:sz w:val="26"/>
                <w:szCs w:val="26"/>
              </w:rPr>
              <w:t>Môi trường làm việc tốt.</w:t>
            </w:r>
          </w:p>
        </w:tc>
      </w:tr>
    </w:tbl>
    <w:p w:rsidR="00E01078" w:rsidRPr="00842059" w:rsidRDefault="00E01078" w:rsidP="00842059">
      <w:pPr>
        <w:spacing w:before="120" w:after="120"/>
        <w:ind w:firstLine="709"/>
        <w:jc w:val="both"/>
        <w:rPr>
          <w:rFonts w:eastAsia="Times New Roman"/>
          <w:sz w:val="26"/>
          <w:szCs w:val="26"/>
        </w:rPr>
      </w:pPr>
    </w:p>
    <w:p w:rsidR="00EE6B1A" w:rsidRDefault="00EE6B1A" w:rsidP="00842059">
      <w:pPr>
        <w:spacing w:before="120" w:after="120"/>
        <w:ind w:firstLine="360"/>
        <w:jc w:val="both"/>
        <w:rPr>
          <w:rFonts w:eastAsia="Times New Roman"/>
          <w:sz w:val="26"/>
          <w:szCs w:val="26"/>
        </w:rPr>
      </w:pPr>
    </w:p>
    <w:p w:rsidR="00492647" w:rsidRPr="00842059" w:rsidRDefault="00492647" w:rsidP="00842059">
      <w:pPr>
        <w:spacing w:before="120" w:after="120"/>
        <w:ind w:firstLine="360"/>
        <w:jc w:val="both"/>
        <w:rPr>
          <w:rFonts w:eastAsia="Times New Roman"/>
          <w:sz w:val="26"/>
          <w:szCs w:val="26"/>
        </w:rPr>
      </w:pPr>
    </w:p>
    <w:p w:rsidR="00842059" w:rsidRPr="00842059" w:rsidRDefault="00842059" w:rsidP="00842059">
      <w:pPr>
        <w:spacing w:before="120" w:after="120"/>
        <w:jc w:val="both"/>
        <w:rPr>
          <w:b/>
          <w:sz w:val="26"/>
          <w:szCs w:val="26"/>
        </w:rPr>
      </w:pPr>
      <w:r w:rsidRPr="00842059">
        <w:rPr>
          <w:b/>
          <w:i/>
          <w:sz w:val="26"/>
          <w:szCs w:val="26"/>
        </w:rPr>
        <w:lastRenderedPageBreak/>
        <w:t>Câu 11</w:t>
      </w:r>
      <w:r w:rsidRPr="00842059">
        <w:rPr>
          <w:b/>
          <w:sz w:val="26"/>
          <w:szCs w:val="26"/>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E01078" w:rsidRPr="00842059" w:rsidRDefault="00E01078" w:rsidP="00842059">
      <w:pPr>
        <w:spacing w:before="120" w:after="120"/>
        <w:jc w:val="both"/>
        <w:rPr>
          <w:color w:val="000000" w:themeColor="text1"/>
          <w:sz w:val="26"/>
          <w:szCs w:val="26"/>
        </w:rPr>
      </w:pPr>
      <w:r w:rsidRPr="00842059">
        <w:rPr>
          <w:b/>
          <w:color w:val="000000" w:themeColor="text1"/>
          <w:sz w:val="26"/>
          <w:szCs w:val="26"/>
        </w:rPr>
        <w:t xml:space="preserve">Họp: </w:t>
      </w:r>
      <w:r w:rsidRPr="00842059">
        <w:rPr>
          <w:color w:val="000000" w:themeColor="text1"/>
          <w:sz w:val="26"/>
          <w:szCs w:val="26"/>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E01078" w:rsidRPr="00842059" w:rsidRDefault="00E01078" w:rsidP="00842059">
      <w:pPr>
        <w:spacing w:before="120" w:after="120"/>
        <w:jc w:val="both"/>
        <w:rPr>
          <w:sz w:val="26"/>
          <w:szCs w:val="26"/>
        </w:rPr>
      </w:pPr>
      <w:r w:rsidRPr="00842059">
        <w:rPr>
          <w:b/>
          <w:sz w:val="26"/>
          <w:szCs w:val="26"/>
        </w:rPr>
        <w:t xml:space="preserve">Ý nghĩa của cuộc họp trong hoạt động lãnh đạo quản lý: </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Cung cấp cho nhà LĐQL cơ hội để thống nhất nhận thức;</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Tăng cường dân chủ trong điều hành, phát huy trí tuệ tập thể;</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Tăng cường phối hợp, ủng hộ;</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Khuyến khích nhân viên;</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Đánh giá nhân viên và tăng cường hiểu biết lẫn nhau;</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Tạo áp lực hành động.</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Một cách thức hữu hiệu để thu nhập thông tin phản hồi cho quản lý.</w:t>
      </w:r>
    </w:p>
    <w:p w:rsidR="00EE6B1A" w:rsidRPr="00842059" w:rsidRDefault="00E01078" w:rsidP="00842059">
      <w:pPr>
        <w:widowControl/>
        <w:spacing w:before="120" w:after="120"/>
        <w:jc w:val="both"/>
        <w:rPr>
          <w:rFonts w:eastAsia="Times New Roman"/>
          <w:kern w:val="0"/>
          <w:sz w:val="26"/>
          <w:szCs w:val="26"/>
          <w:lang w:eastAsia="en-US"/>
        </w:rPr>
      </w:pPr>
      <w:r w:rsidRPr="00842059">
        <w:rPr>
          <w:rFonts w:eastAsia="Times New Roman"/>
          <w:b/>
          <w:kern w:val="0"/>
          <w:sz w:val="26"/>
          <w:szCs w:val="26"/>
          <w:lang w:eastAsia="en-US"/>
        </w:rPr>
        <w:t>Liên hệ thực tiễn:</w:t>
      </w:r>
      <w:r w:rsidR="00EE6B1A" w:rsidRPr="00842059">
        <w:rPr>
          <w:rFonts w:eastAsia="Times New Roman"/>
          <w:b/>
          <w:kern w:val="0"/>
          <w:sz w:val="26"/>
          <w:szCs w:val="26"/>
          <w:lang w:eastAsia="en-US"/>
        </w:rPr>
        <w:t xml:space="preserve"> </w:t>
      </w:r>
      <w:r w:rsidR="001F2A0C" w:rsidRPr="00842059">
        <w:rPr>
          <w:rFonts w:eastAsia="Times New Roman"/>
          <w:b/>
          <w:kern w:val="0"/>
          <w:sz w:val="26"/>
          <w:szCs w:val="26"/>
          <w:lang w:eastAsia="en-US"/>
        </w:rPr>
        <w:t>Phòng Công tác Chính trị - HSSV trường CĐKT Lý Tự Trọng</w:t>
      </w:r>
      <w:r w:rsidR="00EE6B1A" w:rsidRPr="00842059">
        <w:rPr>
          <w:rFonts w:eastAsia="Times New Roman"/>
          <w:b/>
          <w:kern w:val="0"/>
          <w:sz w:val="26"/>
          <w:szCs w:val="26"/>
          <w:lang w:eastAsia="en-US"/>
        </w:rPr>
        <w:t>:</w:t>
      </w:r>
      <w:r w:rsidR="00EE6B1A" w:rsidRPr="00842059">
        <w:rPr>
          <w:rFonts w:eastAsia="Times New Roman"/>
          <w:kern w:val="0"/>
          <w:sz w:val="26"/>
          <w:szCs w:val="26"/>
          <w:lang w:eastAsia="en-US"/>
        </w:rPr>
        <w:t xml:space="preserve"> Về công tác tổ chức họp giao ban hằng tháng của </w:t>
      </w:r>
      <w:r w:rsidR="001F2A0C" w:rsidRPr="00842059">
        <w:rPr>
          <w:rFonts w:eastAsia="Times New Roman"/>
          <w:kern w:val="0"/>
          <w:sz w:val="26"/>
          <w:szCs w:val="26"/>
          <w:lang w:eastAsia="en-US"/>
        </w:rPr>
        <w:t>Phòng:</w:t>
      </w:r>
    </w:p>
    <w:p w:rsidR="00EE6B1A" w:rsidRPr="00842059" w:rsidRDefault="00C71FEF" w:rsidP="00842059">
      <w:pPr>
        <w:widowControl/>
        <w:spacing w:before="120" w:after="120"/>
        <w:jc w:val="both"/>
        <w:rPr>
          <w:rFonts w:eastAsia="Times New Roman"/>
          <w:kern w:val="0"/>
          <w:sz w:val="26"/>
          <w:szCs w:val="26"/>
          <w:lang w:eastAsia="en-US"/>
        </w:rPr>
      </w:pPr>
      <w:r w:rsidRPr="00842059">
        <w:rPr>
          <w:rFonts w:eastAsia="Times New Roman"/>
          <w:kern w:val="0"/>
          <w:sz w:val="26"/>
          <w:szCs w:val="26"/>
          <w:lang w:eastAsia="en-US"/>
        </w:rPr>
        <w:t xml:space="preserve">a. </w:t>
      </w:r>
      <w:r w:rsidR="00EE6B1A" w:rsidRPr="00842059">
        <w:rPr>
          <w:rFonts w:eastAsia="Times New Roman"/>
          <w:kern w:val="0"/>
          <w:sz w:val="26"/>
          <w:szCs w:val="26"/>
          <w:lang w:eastAsia="en-US"/>
        </w:rPr>
        <w:t xml:space="preserve">Công tác chuẩn bị: </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w:t>
      </w:r>
      <w:r w:rsidR="00EE6B1A" w:rsidRPr="00842059">
        <w:rPr>
          <w:rFonts w:eastAsia="Times New Roman"/>
          <w:kern w:val="0"/>
          <w:sz w:val="26"/>
          <w:szCs w:val="26"/>
          <w:lang w:eastAsia="en-US"/>
        </w:rPr>
        <w:t xml:space="preserve"> vụ sẽ chuẩn bị chương trình, nội dung họp như:</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Xác định thời gian, địa điểm họp</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Thành phần tham dự; </w:t>
      </w:r>
      <w:r w:rsidRPr="00842059">
        <w:rPr>
          <w:rFonts w:eastAsia="Times New Roman"/>
          <w:kern w:val="0"/>
          <w:sz w:val="26"/>
          <w:szCs w:val="26"/>
          <w:lang w:eastAsia="en-US"/>
        </w:rPr>
        <w:t>Trưởng phòng, Phó trưởng phòng ,</w:t>
      </w:r>
      <w:r w:rsidR="00EE6B1A" w:rsidRPr="00842059">
        <w:rPr>
          <w:rFonts w:eastAsia="Times New Roman"/>
          <w:kern w:val="0"/>
          <w:sz w:val="26"/>
          <w:szCs w:val="26"/>
          <w:lang w:eastAsia="en-US"/>
        </w:rPr>
        <w:t>Tổ trưởng</w:t>
      </w:r>
      <w:r w:rsidRPr="00842059">
        <w:rPr>
          <w:rFonts w:eastAsia="Times New Roman"/>
          <w:kern w:val="0"/>
          <w:sz w:val="26"/>
          <w:szCs w:val="26"/>
          <w:lang w:eastAsia="en-US"/>
        </w:rPr>
        <w:t xml:space="preserve"> và toàn thể nhân viên của phòng.</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Báo cáo </w:t>
      </w:r>
      <w:r w:rsidRPr="00842059">
        <w:rPr>
          <w:rFonts w:eastAsia="Times New Roman"/>
          <w:kern w:val="0"/>
          <w:sz w:val="26"/>
          <w:szCs w:val="26"/>
          <w:lang w:eastAsia="en-US"/>
        </w:rPr>
        <w:t xml:space="preserve">kiểm điểm, </w:t>
      </w:r>
      <w:r w:rsidR="00EE6B1A" w:rsidRPr="00842059">
        <w:rPr>
          <w:rFonts w:eastAsia="Times New Roman"/>
          <w:kern w:val="0"/>
          <w:sz w:val="26"/>
          <w:szCs w:val="26"/>
          <w:lang w:eastAsia="en-US"/>
        </w:rPr>
        <w:t xml:space="preserve">tình hình </w:t>
      </w:r>
      <w:r w:rsidRPr="00842059">
        <w:rPr>
          <w:rFonts w:eastAsia="Times New Roman"/>
          <w:kern w:val="0"/>
          <w:sz w:val="26"/>
          <w:szCs w:val="26"/>
          <w:lang w:eastAsia="en-US"/>
        </w:rPr>
        <w:t>hoạt động tháng trước của phòng:</w:t>
      </w:r>
      <w:r w:rsidR="00EE6B1A" w:rsidRPr="00842059">
        <w:rPr>
          <w:rFonts w:eastAsia="Times New Roman"/>
          <w:kern w:val="0"/>
          <w:sz w:val="26"/>
          <w:szCs w:val="26"/>
          <w:lang w:eastAsia="en-US"/>
        </w:rPr>
        <w:t xml:space="preserve"> </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Tri</w:t>
      </w:r>
      <w:r w:rsidRPr="00842059">
        <w:rPr>
          <w:rFonts w:eastAsia="Times New Roman"/>
          <w:kern w:val="0"/>
          <w:sz w:val="26"/>
          <w:szCs w:val="26"/>
          <w:lang w:eastAsia="en-US"/>
        </w:rPr>
        <w:t>ể</w:t>
      </w:r>
      <w:r w:rsidR="00EE6B1A" w:rsidRPr="00842059">
        <w:rPr>
          <w:rFonts w:eastAsia="Times New Roman"/>
          <w:kern w:val="0"/>
          <w:sz w:val="26"/>
          <w:szCs w:val="26"/>
          <w:lang w:eastAsia="en-US"/>
        </w:rPr>
        <w:t>n khai các công việc sẽ thực hiện trong tháng.</w:t>
      </w:r>
    </w:p>
    <w:p w:rsidR="00EE6B1A" w:rsidRPr="00842059" w:rsidRDefault="00C71FEF" w:rsidP="00842059">
      <w:pPr>
        <w:widowControl/>
        <w:spacing w:before="120" w:after="120"/>
        <w:jc w:val="both"/>
        <w:rPr>
          <w:rFonts w:eastAsia="Times New Roman"/>
          <w:kern w:val="0"/>
          <w:sz w:val="26"/>
          <w:szCs w:val="26"/>
          <w:lang w:eastAsia="en-US"/>
        </w:rPr>
      </w:pPr>
      <w:r w:rsidRPr="00842059">
        <w:rPr>
          <w:rFonts w:eastAsia="Times New Roman"/>
          <w:kern w:val="0"/>
          <w:sz w:val="26"/>
          <w:szCs w:val="26"/>
          <w:lang w:eastAsia="en-US"/>
        </w:rPr>
        <w:t xml:space="preserve">b. </w:t>
      </w:r>
      <w:r w:rsidR="00EE6B1A" w:rsidRPr="00842059">
        <w:rPr>
          <w:rFonts w:eastAsia="Times New Roman"/>
          <w:kern w:val="0"/>
          <w:sz w:val="26"/>
          <w:szCs w:val="26"/>
          <w:lang w:eastAsia="en-US"/>
        </w:rPr>
        <w:t xml:space="preserve">Công tác thực hiện: </w:t>
      </w:r>
      <w:r w:rsidRPr="00842059">
        <w:rPr>
          <w:rFonts w:eastAsia="Times New Roman"/>
          <w:kern w:val="0"/>
          <w:sz w:val="26"/>
          <w:szCs w:val="26"/>
          <w:lang w:eastAsia="en-US"/>
        </w:rPr>
        <w:t>Trưởng phòng sẽ chủ tọa buổi họp.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Tổ </w:t>
      </w:r>
      <w:r w:rsidR="00C71FEF" w:rsidRPr="00842059">
        <w:rPr>
          <w:rFonts w:eastAsia="Times New Roman"/>
          <w:kern w:val="0"/>
          <w:sz w:val="26"/>
          <w:szCs w:val="26"/>
          <w:lang w:eastAsia="en-US"/>
        </w:rPr>
        <w:t xml:space="preserve">trưởng tổ công đoàn </w:t>
      </w:r>
      <w:r w:rsidR="00EE6B1A" w:rsidRPr="00842059">
        <w:rPr>
          <w:rFonts w:eastAsia="Times New Roman"/>
          <w:kern w:val="0"/>
          <w:sz w:val="26"/>
          <w:szCs w:val="26"/>
          <w:lang w:eastAsia="en-US"/>
        </w:rPr>
        <w:t>báo cáo số thành viên có mặt, vắng mặt, có lý do hay không? Và chương trình buổi họp, ghi biên bản cuộc họp</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 triển khai một số công việc:</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w:t>
      </w:r>
      <w:r w:rsidR="00EE6B1A" w:rsidRPr="00842059">
        <w:rPr>
          <w:rFonts w:eastAsia="Times New Roman"/>
          <w:kern w:val="0"/>
          <w:sz w:val="26"/>
          <w:szCs w:val="26"/>
          <w:lang w:eastAsia="en-US"/>
        </w:rPr>
        <w:t xml:space="preserve"> </w:t>
      </w:r>
      <w:r w:rsidRPr="00842059">
        <w:rPr>
          <w:rFonts w:eastAsia="Times New Roman"/>
          <w:kern w:val="0"/>
          <w:sz w:val="26"/>
          <w:szCs w:val="26"/>
          <w:lang w:eastAsia="en-US"/>
        </w:rPr>
        <w:t>C</w:t>
      </w:r>
      <w:r w:rsidR="00EE6B1A" w:rsidRPr="00842059">
        <w:rPr>
          <w:rFonts w:eastAsia="Times New Roman"/>
          <w:kern w:val="0"/>
          <w:sz w:val="26"/>
          <w:szCs w:val="26"/>
          <w:lang w:eastAsia="en-US"/>
        </w:rPr>
        <w:t>ác văn bản, thông báo mới của Ban giám đốc</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Kiểm điểm công tác tháng trước: Nêu rõ những mặt làm được, những mặt còn hạn chế cần khắc phục và nhận xét về hiệu quả, tinh thần và thái độ làm việc của từng thành viên trong phòng</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Đề ra công tác của tháng và phương hướng thực hiện</w:t>
      </w:r>
      <w:r w:rsidRPr="00842059">
        <w:rPr>
          <w:rFonts w:eastAsia="Times New Roman"/>
          <w:kern w:val="0"/>
          <w:sz w:val="26"/>
          <w:szCs w:val="26"/>
          <w:lang w:eastAsia="en-US"/>
        </w:rPr>
        <w:t>.</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Phó trưởng phòng: Nêu thêm nhận xét</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Thảo luận và Lắng nghe ý kiến đóng góp, những thuận lợi khó khăn, những đề nghị của các </w:t>
      </w:r>
      <w:r w:rsidRPr="00842059">
        <w:rPr>
          <w:rFonts w:eastAsia="Times New Roman"/>
          <w:kern w:val="0"/>
          <w:sz w:val="26"/>
          <w:szCs w:val="26"/>
          <w:lang w:eastAsia="en-US"/>
        </w:rPr>
        <w:t>thành viên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Kịp thời điều chỉnh công tác cho phù hợp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xml:space="preserve">- </w:t>
      </w:r>
      <w:r w:rsidR="00EE6B1A" w:rsidRPr="00842059">
        <w:rPr>
          <w:rFonts w:eastAsia="Times New Roman"/>
          <w:kern w:val="0"/>
          <w:sz w:val="26"/>
          <w:szCs w:val="26"/>
          <w:lang w:eastAsia="en-US"/>
        </w:rPr>
        <w:t>Chủ tọa kết luận từng vấn đề của buổi họp, thống nhất ý kiến để phối hợp cùng nhau thực hiện.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Trường hợp vượt quá th</w:t>
      </w:r>
      <w:r w:rsidRPr="00842059">
        <w:rPr>
          <w:rFonts w:eastAsia="Times New Roman"/>
          <w:kern w:val="0"/>
          <w:sz w:val="26"/>
          <w:szCs w:val="26"/>
          <w:lang w:eastAsia="en-US"/>
        </w:rPr>
        <w:t>ẩ</w:t>
      </w:r>
      <w:r w:rsidR="00EE6B1A" w:rsidRPr="00842059">
        <w:rPr>
          <w:rFonts w:eastAsia="Times New Roman"/>
          <w:kern w:val="0"/>
          <w:sz w:val="26"/>
          <w:szCs w:val="26"/>
          <w:lang w:eastAsia="en-US"/>
        </w:rPr>
        <w:t xml:space="preserve">m quyền giải quyết của </w:t>
      </w:r>
      <w:r w:rsidRPr="00842059">
        <w:rPr>
          <w:rFonts w:eastAsia="Times New Roman"/>
          <w:kern w:val="0"/>
          <w:sz w:val="26"/>
          <w:szCs w:val="26"/>
          <w:lang w:eastAsia="en-US"/>
        </w:rPr>
        <w:t xml:space="preserve">Phòng </w:t>
      </w:r>
      <w:r w:rsidR="00EE6B1A" w:rsidRPr="00842059">
        <w:rPr>
          <w:rFonts w:eastAsia="Times New Roman"/>
          <w:kern w:val="0"/>
          <w:sz w:val="26"/>
          <w:szCs w:val="26"/>
          <w:lang w:eastAsia="en-US"/>
        </w:rPr>
        <w:t>thì ghi vào biên bản và đề nghị lên cấp trên giải quyết</w:t>
      </w:r>
      <w:r w:rsidRPr="00842059">
        <w:rPr>
          <w:rFonts w:eastAsia="Times New Roman"/>
          <w:kern w:val="0"/>
          <w:sz w:val="26"/>
          <w:szCs w:val="26"/>
          <w:lang w:eastAsia="en-US"/>
        </w:rPr>
        <w:t xml:space="preserve">. </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 nhận xét và đánh giá thi đua tháng của từng thành viên trong phòng.</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Tổ </w:t>
      </w:r>
      <w:r w:rsidRPr="00842059">
        <w:rPr>
          <w:rFonts w:eastAsia="Times New Roman"/>
          <w:kern w:val="0"/>
          <w:sz w:val="26"/>
          <w:szCs w:val="26"/>
          <w:lang w:eastAsia="en-US"/>
        </w:rPr>
        <w:t>trưởng công đoàn</w:t>
      </w:r>
      <w:r w:rsidR="00EE6B1A" w:rsidRPr="00842059">
        <w:rPr>
          <w:rFonts w:eastAsia="Times New Roman"/>
          <w:kern w:val="0"/>
          <w:sz w:val="26"/>
          <w:szCs w:val="26"/>
          <w:lang w:eastAsia="en-US"/>
        </w:rPr>
        <w:t xml:space="preserve"> phụ trách ghi biên bản đọc lại biên bản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Các thành viên dự họp nhất trí thông qua biên bản cuộc họp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Kết luận: Chủ tọa buổi họp phát biểu ý kiến kết luận cuộc họp</w:t>
      </w:r>
    </w:p>
    <w:p w:rsidR="00EE6B1A" w:rsidRPr="00842059" w:rsidRDefault="00EE6B1A" w:rsidP="00842059">
      <w:pPr>
        <w:widowControl/>
        <w:spacing w:before="120" w:after="120"/>
        <w:jc w:val="both"/>
        <w:rPr>
          <w:rFonts w:eastAsia="Times New Roman"/>
          <w:b/>
          <w:kern w:val="0"/>
          <w:sz w:val="26"/>
          <w:szCs w:val="26"/>
          <w:lang w:eastAsia="en-US"/>
        </w:rPr>
      </w:pPr>
      <w:r w:rsidRPr="00842059">
        <w:rPr>
          <w:rFonts w:eastAsia="Times New Roman"/>
          <w:b/>
          <w:kern w:val="0"/>
          <w:sz w:val="26"/>
          <w:szCs w:val="26"/>
          <w:lang w:eastAsia="en-US"/>
        </w:rPr>
        <w:t>Người lãnh đạo quản lý cần làm gì để thực hiện việc tổ chức và điều hành cuộc họp hiệu quả hơn?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Để thực hiện việc tổ chức và điều hành các cuộc họp hiệu quả:</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Chuẩn bị cho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mục tiêu và những kết quả mong đợi. Biết những điều gì bạn đang cố gắng để giành được bằng việc tổ chức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chủ đề và cách thức tốt nhất để thảo luận cho mỗi chủ đề. Biết bạn muốn thực hiện được gì thông qua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Tạo ra một chương trình được mô tả cẩn thận, về: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bắt đầu và kết thúc. Thời gian là tiền bạc, do đó phải lên kế hoạch một cách khôn ngoan.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địa điểm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Danh sách những người tham gia và khách mời.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Danh sách về vai trò của người tham gia và mong đợi gì từ họ. Điều này sẽ cho phép họ thu thập tất cả các dữ liệu cần thiết để mang đến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Chuẩn bị cấu trúc thảo luận để giới hạn mục đích, chủ đề và định hướng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Chuyển trước chương trình đó cho những người tham gia có thời gian lên kế hoạch và chuẩn bị cho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cho mọi cuộc họp là một sự kiện để học hỏi: kết hợp sự sáng tạo và đào tạo vào chủ đề tham gia bằng việc sử dụng sách, người phát ngôn, băng video. Mọi người tham dự sẽ dành thời gian của họ cho bạn, vì thế bạn phải mang lại cho họ điều gì đó.</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các công cụ và hoạt động để làm cho cuộc họp hiệu quả và vui vẻ, tiếp thêm sinh lực.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Chuẩn bị đển tham dự một cuộc họp (dành cho tất cả những người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mục đích của cuộc họp. Biết mục đích tham dự của bạn là gì?</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Thu thập các tài liệu bạn cần để mang đến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chương trình họp và đảm bảo chương trình của bạn trùng với chương trình của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vai trò của bạn và con đường bạn sẽ đi.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Đến đúng giờ và chuẩn bị thời gian để ở lại ít nhất là đến khi nghỉ giải lao như lịch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Nghiêm túc nhưng vui vẻ khi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Nơi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Chọn nơi họp tiện nghi, đủ lớn và phục vụ cho mục đích.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Tạo ra bầu không khí ấm áp và thu hút.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Mang lại sự mới mẻ phù hợp.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Có những phương tiện hỗ trợ và phương tiện học tập phù hợp.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Luôn luôn tạo ra một số điều khác biệt và mới mẻ dù nhỏ. Làm cho họ vui khi họ đến.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Phân công người ghi chép biên bản về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Những người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vấn đề được thảo luận.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quyết định chính.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nhiệm vụ:</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Ai cần để thực hiện nhiệm vụ - liệt kê các nhóm và các thành viên bên ngoài.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bắt đầu và kết thúc của nhiệm vụ.</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Những điều nào mà họ cần thực hiện.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Các cuộc họp ở các tổ chức thường bị phàn nàn là không hiệu quả và lãng phí thời gian. Để giảm bớt những lời phàn nàn, người tổ chức cuộc họp có vai trò rất quan trọng.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Bắt đầu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Truyền đạt về mục đích và kết quả mong đợi với tất cả những người tham gia.</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rõ thành phần tham dự và các cuộc trao đổi được mong đợi.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Thiết lập các quy định: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nghỉ giải lao giữa cuộc họp và kết thúc.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thành viên sẽ được lắng nghe như thế nào.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xung đột sẽ được giải quyết như thế nào.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Mỗi thành viên được mong đợi những gì.</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chủ đề bí mật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Thể hiện rằng bạn đánh giá cao các ý tưởng, ý kiến và câu hỏi của họ.</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Điều khiển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Dành thời gian để nói và lắng nghe các câu chuyện. Sáng tạo trong cách bạn chia sẻ chúng.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rõ và vạch ra những ý kiến chủ chốt.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Hỏi những quan điểm khác, bảo vệ những ý kiến mới.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kỹ thuật vận dụng trí tuệ tập thể.</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Hỏi những câu hỏi cởi mở để khuyến khích các đóng góp.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Giữ tập trung vào các ý kiến, không phải vào người nói.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Phân công cụ thể các bước tiếp theo thông qua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Tập trung vào các chủ đề chương trình. Đừng lan man chủ đề.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Các chương trình có giá trị quan trọng, nhưng đừng dập tắt sự sáng tạo hoặc lăng mạ những người có tham dự nhưng bỏ về giữa chừng trong giờ nghỉ giải lao.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Tiếp tục...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Thu thập thông tin và tài liệu từ cuộc họp. Chắc rằng mọi người đều được lắng nghe.</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Để mọi người mang đến nội dung, bạn hướng dẫn cho tiến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Thừa nhận và tăng cường những sự đóng góp có tính xây dựng.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chương trình để theo dõi hoạt động.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cho cả nhóm nhận thức về vị trí của họ trong quy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Tóm tắt các điểm chính từng giai đoạn và hỏi sự đồng tình.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Giúp các nhóm tiến tới sự đồng thuận và đi đến kết luận.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Bế mạc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Giúp các nhóm xác định các bước tiếp theo.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Xem lại các nhiệm vụ tiếp theo đã được phân công. Chắc rằng mỗi người đều biết bổn phận của họ. Chắc rằng mọi người sẽ đi từ "họp" đến "làm".</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Kết luận bằng việc tóm tắt lại việc thực hiện của nhóm</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Cảm ơn các thành viên vì sự tham gia và đóng góp của họ.</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Sau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Đánh giá cuộc họp. Điều gì hiệu quả? Điều gì cần phải cải thiện?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Lên kế hoạch sau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các ghi chép và ấn tượng của bạn, tạo ra một tài liệu mô tả rõ ràng về cuộc họp. Sử dụng các lời nhận xét, các câu hỏi, lời phê bình và các quan điểm để nâng cao chất lượng của các tài liệu.</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Phân phát các tài liệu cho tất cả những người tham gia và những người chủ chốt trong tổ chức.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Giám sát sự tiến bộ của các hoạt động sau đó.</w:t>
      </w:r>
    </w:p>
    <w:p w:rsidR="00842059" w:rsidRPr="00842059" w:rsidRDefault="00842059" w:rsidP="00842059">
      <w:pPr>
        <w:spacing w:before="120" w:after="120"/>
        <w:jc w:val="both"/>
        <w:rPr>
          <w:b/>
          <w:sz w:val="26"/>
          <w:szCs w:val="26"/>
        </w:rPr>
      </w:pPr>
      <w:r w:rsidRPr="00842059">
        <w:rPr>
          <w:b/>
          <w:i/>
          <w:sz w:val="26"/>
          <w:szCs w:val="26"/>
        </w:rPr>
        <w:t>Câu 12</w:t>
      </w:r>
      <w:r w:rsidRPr="00842059">
        <w:rPr>
          <w:b/>
          <w:sz w:val="26"/>
          <w:szCs w:val="26"/>
        </w:rPr>
        <w:t>. Phân tích các yêu cầu về nội dung và thể thức đối với văn bản quản lý hành chính nhà nước. Hãy soạn thảo một văn bản đáp ứng các yêu cầu đó, gắn với hoạt động thực tiễn ở đơn vị các anh chị hiện nay.</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của Đảng là loại hình tài liệu được thể hiện bằng ngôn ngữ viết để ghi lại hoạt động của các tổ chức đảng, do các cấp ủy, tổ chức, cơ quan có thẩm quyền của Đảng ban hành theo quy định của Điều lệ Đảng và của Ban Chấp hành TW.</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 xml:space="preserve">Văn bản quản lý hành chính nhà nước: là những quyết định và thông tin quản lý (đã được bản hóa) do các cơ quan nhà nước ban hành theo thẩm quyền, trình tự, thủ tục, </w:t>
      </w:r>
      <w:r w:rsidRPr="00842059">
        <w:rPr>
          <w:bCs/>
          <w:sz w:val="26"/>
          <w:szCs w:val="26"/>
        </w:rPr>
        <w:lastRenderedPageBreak/>
        <w:t>hình thức nhất định nhằm điều chỉnh các quan hệ quản lý hành  chính nhà nước giữa các  cơ quan nhà nước với nhau hoặc giữa các nhà nước với các tổ chức, công dân</w:t>
      </w:r>
    </w:p>
    <w:p w:rsidR="003620D9" w:rsidRPr="00842059" w:rsidRDefault="003620D9" w:rsidP="00842059">
      <w:pPr>
        <w:pStyle w:val="ListParagraph"/>
        <w:spacing w:before="120" w:after="120"/>
        <w:ind w:left="0" w:firstLine="720"/>
        <w:jc w:val="both"/>
        <w:rPr>
          <w:bCs/>
          <w:sz w:val="26"/>
          <w:szCs w:val="26"/>
        </w:rPr>
      </w:pPr>
      <w:r w:rsidRPr="00842059">
        <w:rPr>
          <w:b/>
          <w:bCs/>
          <w:sz w:val="26"/>
          <w:szCs w:val="26"/>
        </w:rPr>
        <w:t>Phân biệt thể loại văn bản của Đảng và văn bản quản lý hành chính nhà nước</w:t>
      </w:r>
      <w:r w:rsidRPr="00842059">
        <w:rPr>
          <w:bCs/>
          <w:sz w:val="26"/>
          <w:szCs w:val="26"/>
        </w:rPr>
        <w:t>:</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 xml:space="preserve">Thể loại văn bản của Đảng (có 23 thể loại): </w:t>
      </w:r>
      <w:r w:rsidRPr="00842059">
        <w:rPr>
          <w:bCs/>
          <w:sz w:val="26"/>
          <w:szCs w:val="26"/>
          <w:u w:val="single"/>
        </w:rPr>
        <w:t>Cương lĩnh chính trị</w:t>
      </w:r>
      <w:r w:rsidRPr="00842059">
        <w:rPr>
          <w:bCs/>
          <w:sz w:val="26"/>
          <w:szCs w:val="26"/>
        </w:rPr>
        <w:t xml:space="preserve">, </w:t>
      </w:r>
      <w:r w:rsidRPr="00842059">
        <w:rPr>
          <w:bCs/>
          <w:sz w:val="26"/>
          <w:szCs w:val="26"/>
          <w:u w:val="single"/>
        </w:rPr>
        <w:t>Điều lệ Đảng</w:t>
      </w:r>
      <w:r w:rsidRPr="00842059">
        <w:rPr>
          <w:bCs/>
          <w:sz w:val="26"/>
          <w:szCs w:val="26"/>
        </w:rPr>
        <w:t xml:space="preserve">, </w:t>
      </w:r>
      <w:r w:rsidRPr="00842059">
        <w:rPr>
          <w:bCs/>
          <w:sz w:val="26"/>
          <w:szCs w:val="26"/>
          <w:u w:val="single"/>
        </w:rPr>
        <w:t>Chiến lược</w:t>
      </w:r>
      <w:r w:rsidRPr="00842059">
        <w:rPr>
          <w:bCs/>
          <w:sz w:val="26"/>
          <w:szCs w:val="26"/>
        </w:rPr>
        <w:t xml:space="preserve">, Nghị quyết, Quyết định, Chỉ thị, </w:t>
      </w:r>
      <w:r w:rsidRPr="00842059">
        <w:rPr>
          <w:bCs/>
          <w:sz w:val="26"/>
          <w:szCs w:val="26"/>
          <w:u w:val="single"/>
        </w:rPr>
        <w:t>Kết luận</w:t>
      </w:r>
      <w:r w:rsidRPr="00842059">
        <w:rPr>
          <w:bCs/>
          <w:sz w:val="26"/>
          <w:szCs w:val="26"/>
        </w:rPr>
        <w:t xml:space="preserve">, Quy chế, Quy định, </w:t>
      </w:r>
      <w:r w:rsidRPr="00842059">
        <w:rPr>
          <w:bCs/>
          <w:sz w:val="26"/>
          <w:szCs w:val="26"/>
          <w:u w:val="single"/>
        </w:rPr>
        <w:t>Thông tri</w:t>
      </w:r>
      <w:r w:rsidRPr="00842059">
        <w:rPr>
          <w:bCs/>
          <w:sz w:val="26"/>
          <w:szCs w:val="26"/>
        </w:rPr>
        <w:t xml:space="preserve">, Hướng dẫn, Thông báo, Thông cáo, </w:t>
      </w:r>
      <w:r w:rsidRPr="00842059">
        <w:rPr>
          <w:bCs/>
          <w:sz w:val="26"/>
          <w:szCs w:val="26"/>
          <w:u w:val="single"/>
        </w:rPr>
        <w:t>Tuyên bố</w:t>
      </w:r>
      <w:r w:rsidRPr="00842059">
        <w:rPr>
          <w:bCs/>
          <w:sz w:val="26"/>
          <w:szCs w:val="26"/>
        </w:rPr>
        <w:t xml:space="preserve">, </w:t>
      </w:r>
      <w:r w:rsidRPr="00842059">
        <w:rPr>
          <w:bCs/>
          <w:sz w:val="26"/>
          <w:szCs w:val="26"/>
          <w:u w:val="single"/>
        </w:rPr>
        <w:t>Lời kêu gọi</w:t>
      </w:r>
      <w:r w:rsidRPr="00842059">
        <w:rPr>
          <w:bCs/>
          <w:sz w:val="26"/>
          <w:szCs w:val="26"/>
        </w:rPr>
        <w:t xml:space="preserve">, Báo cáo, Kế hoạch, </w:t>
      </w:r>
      <w:r w:rsidRPr="00842059">
        <w:rPr>
          <w:bCs/>
          <w:sz w:val="26"/>
          <w:szCs w:val="26"/>
          <w:u w:val="single"/>
        </w:rPr>
        <w:t>Quy hoạch</w:t>
      </w:r>
      <w:r w:rsidRPr="00842059">
        <w:rPr>
          <w:bCs/>
          <w:sz w:val="26"/>
          <w:szCs w:val="26"/>
        </w:rPr>
        <w:t>, Chương trình, Đề án, Tờ trình, Công văn, Biên bản.</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của Đảng có 8 thể loại (1,2,3,7,10, 14,15,18)  mà bên văn bản Nhà nước không có</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Thể loại văn bản quản lý Nhà nước (có 9 thể loại): Luật, Pháp lệnh, Lệnh, Nghị quyết, Nghị định, Quyết định, Thông tư, Nghị quyết liên tịch, Thông tư liên tịch.</w:t>
      </w:r>
    </w:p>
    <w:p w:rsidR="006B047A" w:rsidRPr="00842059" w:rsidRDefault="003620D9" w:rsidP="00842059">
      <w:pPr>
        <w:pStyle w:val="ListParagraph"/>
        <w:spacing w:before="120" w:after="120"/>
        <w:ind w:left="0" w:firstLine="720"/>
        <w:jc w:val="both"/>
        <w:rPr>
          <w:bCs/>
          <w:sz w:val="26"/>
          <w:szCs w:val="26"/>
        </w:rPr>
      </w:pPr>
      <w:r w:rsidRPr="00842059">
        <w:rPr>
          <w:bCs/>
          <w:sz w:val="26"/>
          <w:szCs w:val="26"/>
        </w:rPr>
        <w:t>Văn bản của Nhà nước có 8 thể loại (1,2,3,5,7,8,9)  mà bên văn bản của Đảng không có</w:t>
      </w: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492647" w:rsidRDefault="00492647" w:rsidP="00842059">
      <w:pPr>
        <w:pStyle w:val="ListParagraph"/>
        <w:spacing w:before="120" w:after="120"/>
        <w:ind w:left="0" w:firstLine="720"/>
        <w:jc w:val="both"/>
        <w:rPr>
          <w:b/>
          <w:bCs/>
          <w:sz w:val="26"/>
          <w:szCs w:val="26"/>
        </w:rPr>
      </w:pPr>
    </w:p>
    <w:p w:rsidR="003620D9" w:rsidRPr="00842059" w:rsidRDefault="003620D9" w:rsidP="00842059">
      <w:pPr>
        <w:pStyle w:val="ListParagraph"/>
        <w:spacing w:before="120" w:after="120"/>
        <w:ind w:left="0" w:firstLine="720"/>
        <w:jc w:val="both"/>
        <w:rPr>
          <w:b/>
          <w:bCs/>
          <w:sz w:val="26"/>
          <w:szCs w:val="26"/>
        </w:rPr>
      </w:pPr>
      <w:r w:rsidRPr="00842059">
        <w:rPr>
          <w:b/>
          <w:bCs/>
          <w:sz w:val="26"/>
          <w:szCs w:val="26"/>
        </w:rPr>
        <w:t>Anh (chị) hãy xây dựng một văn bản quản lý hành chính nhà nước phù hợp với thực tiễn đơn vị công tác.</w:t>
      </w:r>
    </w:p>
    <w:p w:rsidR="003620D9" w:rsidRPr="00F524D6" w:rsidRDefault="001720AD" w:rsidP="001720AD">
      <w:pPr>
        <w:tabs>
          <w:tab w:val="center" w:pos="1890"/>
          <w:tab w:val="center" w:pos="7513"/>
        </w:tabs>
        <w:spacing w:before="120"/>
        <w:outlineLvl w:val="0"/>
        <w:rPr>
          <w:szCs w:val="24"/>
        </w:rPr>
      </w:pPr>
      <w:r>
        <w:rPr>
          <w:sz w:val="26"/>
          <w:szCs w:val="26"/>
        </w:rPr>
        <w:lastRenderedPageBreak/>
        <w:t>UBND THÀNH PHỐ HỒ CHÍ MINH</w:t>
      </w:r>
      <w:r>
        <w:rPr>
          <w:sz w:val="26"/>
          <w:szCs w:val="26"/>
        </w:rPr>
        <w:tab/>
      </w:r>
      <w:r w:rsidR="003620D9" w:rsidRPr="00F524D6">
        <w:rPr>
          <w:b/>
          <w:szCs w:val="24"/>
        </w:rPr>
        <w:t>CỘNG HÒA XÃ HỘI CHỦ NGHĨA VIỆT NAM</w:t>
      </w:r>
    </w:p>
    <w:p w:rsidR="001720AD" w:rsidRDefault="003620D9" w:rsidP="001720AD">
      <w:pPr>
        <w:tabs>
          <w:tab w:val="center" w:pos="1890"/>
          <w:tab w:val="center" w:pos="7513"/>
        </w:tabs>
        <w:outlineLvl w:val="0"/>
        <w:rPr>
          <w:b/>
          <w:sz w:val="26"/>
          <w:szCs w:val="26"/>
        </w:rPr>
      </w:pPr>
      <w:r w:rsidRPr="00871E18">
        <w:rPr>
          <w:sz w:val="26"/>
          <w:szCs w:val="26"/>
        </w:rPr>
        <w:tab/>
      </w:r>
      <w:r w:rsidR="001720AD">
        <w:rPr>
          <w:b/>
          <w:sz w:val="26"/>
          <w:szCs w:val="26"/>
        </w:rPr>
        <w:t>TRƯỜNG CAO ĐẲNG KỸ THUẬT</w:t>
      </w:r>
      <w:r w:rsidR="001720AD" w:rsidRPr="001720AD">
        <w:rPr>
          <w:b/>
          <w:sz w:val="26"/>
          <w:szCs w:val="26"/>
        </w:rPr>
        <w:t xml:space="preserve"> </w:t>
      </w:r>
      <w:r w:rsidR="001720AD">
        <w:rPr>
          <w:b/>
          <w:sz w:val="26"/>
          <w:szCs w:val="26"/>
        </w:rPr>
        <w:tab/>
      </w:r>
      <w:r w:rsidR="001720AD" w:rsidRPr="00871E18">
        <w:rPr>
          <w:b/>
          <w:sz w:val="26"/>
          <w:szCs w:val="26"/>
        </w:rPr>
        <w:t>Độc lập – Tự do – Hạnh phúc</w:t>
      </w:r>
    </w:p>
    <w:p w:rsidR="003620D9" w:rsidRPr="00871E18" w:rsidRDefault="001720AD" w:rsidP="006B047A">
      <w:pPr>
        <w:tabs>
          <w:tab w:val="center" w:pos="1890"/>
          <w:tab w:val="center" w:pos="6750"/>
        </w:tabs>
        <w:outlineLvl w:val="0"/>
        <w:rPr>
          <w:sz w:val="26"/>
          <w:szCs w:val="26"/>
        </w:rPr>
      </w:pPr>
      <w:r>
        <w:rPr>
          <w:noProof/>
          <w:sz w:val="26"/>
          <w:szCs w:val="26"/>
          <w:lang w:eastAsia="en-US"/>
        </w:rPr>
        <mc:AlternateContent>
          <mc:Choice Requires="wps">
            <w:drawing>
              <wp:anchor distT="0" distB="0" distL="114300" distR="114300" simplePos="0" relativeHeight="251661312" behindDoc="0" locked="0" layoutInCell="1" allowOverlap="1" wp14:anchorId="24527549" wp14:editId="0A6A4119">
                <wp:simplePos x="0" y="0"/>
                <wp:positionH relativeFrom="column">
                  <wp:posOffset>3750945</wp:posOffset>
                </wp:positionH>
                <wp:positionV relativeFrom="paragraph">
                  <wp:posOffset>20320</wp:posOffset>
                </wp:positionV>
                <wp:extent cx="2016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5pt,1.6pt" to="454.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" strokecolor="black [3040]"/>
            </w:pict>
          </mc:Fallback>
        </mc:AlternateContent>
      </w:r>
      <w:r w:rsidR="003620D9" w:rsidRPr="00871E18">
        <w:rPr>
          <w:sz w:val="26"/>
          <w:szCs w:val="26"/>
        </w:rPr>
        <w:tab/>
      </w:r>
      <w:r>
        <w:rPr>
          <w:b/>
          <w:sz w:val="26"/>
          <w:szCs w:val="26"/>
        </w:rPr>
        <w:t>LÝ TỰ TRỌNG TP. HỒ CHÍ MINH</w:t>
      </w:r>
    </w:p>
    <w:p w:rsidR="003620D9" w:rsidRPr="00871E18" w:rsidRDefault="001720AD" w:rsidP="006B047A">
      <w:pPr>
        <w:tabs>
          <w:tab w:val="center" w:pos="2040"/>
          <w:tab w:val="center" w:pos="7080"/>
        </w:tabs>
        <w:spacing w:before="120"/>
        <w:outlineLvl w:val="0"/>
        <w:rPr>
          <w:sz w:val="26"/>
          <w:szCs w:val="26"/>
        </w:rPr>
      </w:pPr>
      <w:r>
        <w:rPr>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769620</wp:posOffset>
                </wp:positionH>
                <wp:positionV relativeFrom="paragraph">
                  <wp:posOffset>1905</wp:posOffset>
                </wp:positionV>
                <wp:extent cx="971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7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pt,.15pt" to="137.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" strokecolor="black [3040]"/>
            </w:pict>
          </mc:Fallback>
        </mc:AlternateContent>
      </w:r>
      <w:r w:rsidR="003620D9" w:rsidRPr="00871E18">
        <w:rPr>
          <w:sz w:val="26"/>
          <w:szCs w:val="26"/>
        </w:rPr>
        <w:tab/>
        <w:t xml:space="preserve">Số: </w:t>
      </w:r>
      <w:r w:rsidR="00F524D6">
        <w:rPr>
          <w:sz w:val="26"/>
          <w:szCs w:val="26"/>
        </w:rPr>
        <w:t>288/QĐ-LTT-CTCT</w:t>
      </w:r>
      <w:r w:rsidR="003620D9" w:rsidRPr="00871E18">
        <w:rPr>
          <w:sz w:val="26"/>
          <w:szCs w:val="26"/>
        </w:rPr>
        <w:tab/>
      </w:r>
      <w:r w:rsidR="003620D9" w:rsidRPr="00871E18">
        <w:rPr>
          <w:i/>
          <w:sz w:val="26"/>
          <w:szCs w:val="26"/>
        </w:rPr>
        <w:t>Quận 5, ngày 11 tháng 04 năm 2016</w:t>
      </w:r>
    </w:p>
    <w:p w:rsidR="003620D9" w:rsidRPr="00871E18" w:rsidRDefault="003620D9" w:rsidP="006B047A">
      <w:pPr>
        <w:spacing w:before="360"/>
        <w:jc w:val="center"/>
        <w:rPr>
          <w:b/>
          <w:sz w:val="26"/>
          <w:szCs w:val="26"/>
        </w:rPr>
      </w:pPr>
      <w:r w:rsidRPr="00871E18">
        <w:rPr>
          <w:b/>
          <w:sz w:val="26"/>
          <w:szCs w:val="26"/>
        </w:rPr>
        <w:t>QUYẾT ĐỊNH</w:t>
      </w:r>
    </w:p>
    <w:p w:rsidR="003620D9" w:rsidRPr="00F524D6" w:rsidRDefault="001720AD" w:rsidP="006B047A">
      <w:pPr>
        <w:jc w:val="center"/>
        <w:rPr>
          <w:b/>
          <w:sz w:val="28"/>
          <w:szCs w:val="28"/>
        </w:rPr>
      </w:pPr>
      <w:r w:rsidRPr="00F524D6">
        <w:rPr>
          <w:b/>
          <w:sz w:val="28"/>
          <w:szCs w:val="28"/>
        </w:rPr>
        <w:t>Ban hành Nội quy Ký túc xá của Trường Cao đẳng Kỹ thuật</w:t>
      </w:r>
    </w:p>
    <w:p w:rsidR="001720AD" w:rsidRPr="00F524D6" w:rsidRDefault="001720AD" w:rsidP="006B047A">
      <w:pPr>
        <w:jc w:val="center"/>
        <w:rPr>
          <w:b/>
          <w:sz w:val="28"/>
          <w:szCs w:val="28"/>
        </w:rPr>
      </w:pPr>
      <w:r w:rsidRPr="00F524D6">
        <w:rPr>
          <w:b/>
          <w:sz w:val="28"/>
          <w:szCs w:val="28"/>
        </w:rPr>
        <w:t>Lý Tự Trọng Thành phố Hồ Chí Minh</w:t>
      </w:r>
    </w:p>
    <w:p w:rsidR="001720AD" w:rsidRPr="00871E18" w:rsidRDefault="001720AD" w:rsidP="006B047A">
      <w:pPr>
        <w:jc w:val="center"/>
        <w:rPr>
          <w:b/>
          <w:sz w:val="26"/>
          <w:szCs w:val="26"/>
        </w:rPr>
      </w:pPr>
      <w:r w:rsidRPr="001720AD">
        <w:rPr>
          <w:b/>
          <w:noProof/>
          <w:sz w:val="26"/>
          <w:szCs w:val="26"/>
          <w:lang w:eastAsia="en-US"/>
        </w:rPr>
        <mc:AlternateContent>
          <mc:Choice Requires="wps">
            <w:drawing>
              <wp:anchor distT="0" distB="0" distL="114300" distR="114300" simplePos="0" relativeHeight="251663360" behindDoc="0" locked="0" layoutInCell="1" allowOverlap="1" wp14:anchorId="51C800A8" wp14:editId="00CDFE55">
                <wp:simplePos x="0" y="0"/>
                <wp:positionH relativeFrom="column">
                  <wp:posOffset>2503170</wp:posOffset>
                </wp:positionH>
                <wp:positionV relativeFrom="paragraph">
                  <wp:posOffset>22860</wp:posOffset>
                </wp:positionV>
                <wp:extent cx="15474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1547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1pt,1.8pt" to="318.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" strokecolor="black [3040]"/>
            </w:pict>
          </mc:Fallback>
        </mc:AlternateContent>
      </w:r>
    </w:p>
    <w:p w:rsidR="003620D9" w:rsidRPr="001720AD" w:rsidRDefault="001720AD" w:rsidP="001720AD">
      <w:pPr>
        <w:spacing w:before="120" w:after="120"/>
        <w:jc w:val="center"/>
        <w:rPr>
          <w:b/>
          <w:noProof/>
          <w:sz w:val="26"/>
          <w:szCs w:val="26"/>
          <w:lang w:eastAsia="en-US"/>
        </w:rPr>
      </w:pPr>
      <w:r w:rsidRPr="001720AD">
        <w:rPr>
          <w:b/>
          <w:noProof/>
          <w:sz w:val="26"/>
          <w:szCs w:val="26"/>
          <w:lang w:eastAsia="en-US"/>
        </w:rPr>
        <w:t>HIỆU TRƯỞNG TRƯỜNG CAO ĐẲNG KỸ THUẬT LÝ TỰ TRỌNG</w:t>
      </w:r>
    </w:p>
    <w:p w:rsidR="001720AD" w:rsidRPr="001720AD" w:rsidRDefault="001720AD" w:rsidP="001720AD">
      <w:pPr>
        <w:spacing w:before="120" w:after="120"/>
        <w:jc w:val="center"/>
        <w:rPr>
          <w:b/>
          <w:sz w:val="26"/>
          <w:szCs w:val="26"/>
        </w:rPr>
      </w:pPr>
      <w:r w:rsidRPr="001720AD">
        <w:rPr>
          <w:b/>
          <w:noProof/>
          <w:sz w:val="26"/>
          <w:szCs w:val="26"/>
          <w:lang w:eastAsia="en-US"/>
        </w:rPr>
        <w:t>THÀNH PHỐ HỒ CHÍ MINH</w:t>
      </w:r>
    </w:p>
    <w:p w:rsidR="003620D9" w:rsidRDefault="003620D9" w:rsidP="006B047A">
      <w:pPr>
        <w:spacing w:before="120"/>
        <w:ind w:firstLine="720"/>
        <w:jc w:val="both"/>
        <w:rPr>
          <w:sz w:val="26"/>
          <w:szCs w:val="26"/>
        </w:rPr>
      </w:pPr>
      <w:r w:rsidRPr="00871E18">
        <w:rPr>
          <w:sz w:val="26"/>
          <w:szCs w:val="26"/>
        </w:rPr>
        <w:t xml:space="preserve">Căn cứ </w:t>
      </w:r>
      <w:r w:rsidR="001720AD">
        <w:rPr>
          <w:sz w:val="26"/>
          <w:szCs w:val="26"/>
        </w:rPr>
        <w:t>Quy</w:t>
      </w:r>
      <w:r w:rsidR="002E7721">
        <w:rPr>
          <w:sz w:val="26"/>
          <w:szCs w:val="26"/>
        </w:rPr>
        <w:t>ế</w:t>
      </w:r>
      <w:r w:rsidR="001720AD">
        <w:rPr>
          <w:sz w:val="26"/>
          <w:szCs w:val="26"/>
        </w:rPr>
        <w:t>t định số 621/QĐ-BGD&amp;ĐT-TCCB ngày 03 tháng 02 năm 2005 của Bộ trưởng Bộ Giáo dục và Đào tạo về việ thành lập Trường Cao đẳng Kỹ thuật Lý Tự Trọng Thành phố Hồ Chí Minh;</w:t>
      </w:r>
    </w:p>
    <w:p w:rsidR="00CD1C83" w:rsidRDefault="001720AD" w:rsidP="00CD1C83">
      <w:pPr>
        <w:spacing w:before="120"/>
        <w:ind w:firstLine="720"/>
        <w:jc w:val="both"/>
        <w:rPr>
          <w:sz w:val="26"/>
          <w:szCs w:val="26"/>
        </w:rPr>
      </w:pPr>
      <w:r>
        <w:rPr>
          <w:sz w:val="26"/>
          <w:szCs w:val="26"/>
        </w:rPr>
        <w:t xml:space="preserve">Căn cứ Quyết định số </w:t>
      </w:r>
      <w:bookmarkStart w:id="0" w:name="_GoBack"/>
      <w:bookmarkEnd w:id="0"/>
      <w:r>
        <w:rPr>
          <w:sz w:val="26"/>
          <w:szCs w:val="26"/>
        </w:rPr>
        <w:t xml:space="preserve">1716/QĐ-UBND ngày 04 tháng </w:t>
      </w:r>
      <w:r w:rsidR="00CD1C83">
        <w:rPr>
          <w:sz w:val="26"/>
          <w:szCs w:val="26"/>
        </w:rPr>
        <w:t>0</w:t>
      </w:r>
      <w:r>
        <w:rPr>
          <w:sz w:val="26"/>
          <w:szCs w:val="26"/>
        </w:rPr>
        <w:t xml:space="preserve">4 năm 2011 của Ủy ban nhân dân Thành phố Hồ Chí Minh về việc ủy quyền cho Giám đốc Sở Giáo dục và Đào tạo </w:t>
      </w:r>
      <w:r w:rsidR="00CD1C83">
        <w:rPr>
          <w:sz w:val="26"/>
          <w:szCs w:val="26"/>
        </w:rPr>
        <w:t>quản lý Trường</w:t>
      </w:r>
      <w:r w:rsidR="00CD1C83" w:rsidRPr="00CD1C83">
        <w:rPr>
          <w:sz w:val="26"/>
          <w:szCs w:val="26"/>
        </w:rPr>
        <w:t xml:space="preserve"> </w:t>
      </w:r>
      <w:r w:rsidR="00CD1C83">
        <w:rPr>
          <w:sz w:val="26"/>
          <w:szCs w:val="26"/>
        </w:rPr>
        <w:t>Cao đẳng Kỹ thuật Lý Tự Trọng Thành phố Hồ Chí Minh;</w:t>
      </w:r>
    </w:p>
    <w:p w:rsidR="00CD1C83" w:rsidRDefault="00CD1C83" w:rsidP="00CD1C83">
      <w:pPr>
        <w:spacing w:before="120"/>
        <w:ind w:firstLine="720"/>
        <w:jc w:val="both"/>
        <w:rPr>
          <w:sz w:val="26"/>
          <w:szCs w:val="26"/>
        </w:rPr>
      </w:pPr>
      <w:r>
        <w:rPr>
          <w:sz w:val="26"/>
          <w:szCs w:val="26"/>
        </w:rPr>
        <w:t>Căn cứ Quyết định số 53/QĐ-LTT ngày 18 tháng 01 năm 2007 của Trường Cao đẳng Kỹ thuật Lý Tự Trọng Thành phố Hồ Chí Minh về việc ban hành Quy chế tổ chức và hoạt động của Trường Cao đẳng Kỹ thuật Lý Tự Trọng Thành phố Hồ Chí Minh;</w:t>
      </w:r>
    </w:p>
    <w:p w:rsidR="00CD1C83" w:rsidRDefault="00CD1C83" w:rsidP="00CD1C83">
      <w:pPr>
        <w:spacing w:before="120"/>
        <w:ind w:firstLine="720"/>
        <w:jc w:val="both"/>
        <w:rPr>
          <w:sz w:val="26"/>
          <w:szCs w:val="26"/>
        </w:rPr>
      </w:pPr>
      <w:r>
        <w:rPr>
          <w:sz w:val="26"/>
          <w:szCs w:val="26"/>
        </w:rPr>
        <w:t>Căn cứ Thông tư số 46/2016/TT-BLĐTBXH ngày 28 tháng 12 năm 2016 của Bộ trưởng Bộ Lao động – Thương binh và Xã hội quy định điều lệ trường Cao đẳng;</w:t>
      </w:r>
    </w:p>
    <w:p w:rsidR="00CD1C83" w:rsidRDefault="00CD1C83" w:rsidP="00CD1C83">
      <w:pPr>
        <w:spacing w:before="120"/>
        <w:ind w:firstLine="720"/>
        <w:jc w:val="both"/>
        <w:rPr>
          <w:sz w:val="26"/>
          <w:szCs w:val="26"/>
        </w:rPr>
      </w:pPr>
      <w:r>
        <w:rPr>
          <w:sz w:val="26"/>
          <w:szCs w:val="26"/>
        </w:rPr>
        <w:t>Căn cứ Thông tư số 27/2011/TT-BGDĐT ngày 27 tháng 06 năm 2011 của Bộ Giáo dục và Đào tạo về việc ban hành Quy chế công tác học sinh, sinh viện nội trú tại các cơ sở giáo dục thuộc hệ thống giáo dục quốc dân;</w:t>
      </w:r>
    </w:p>
    <w:p w:rsidR="003620D9" w:rsidRPr="00871E18" w:rsidRDefault="003620D9" w:rsidP="006B047A">
      <w:pPr>
        <w:spacing w:before="120"/>
        <w:ind w:firstLine="720"/>
        <w:jc w:val="both"/>
        <w:rPr>
          <w:sz w:val="26"/>
          <w:szCs w:val="26"/>
        </w:rPr>
      </w:pPr>
      <w:r w:rsidRPr="00871E18">
        <w:rPr>
          <w:sz w:val="26"/>
          <w:szCs w:val="26"/>
        </w:rPr>
        <w:t xml:space="preserve">Xét đề nghị của </w:t>
      </w:r>
      <w:r w:rsidR="00CD1C83">
        <w:rPr>
          <w:sz w:val="26"/>
          <w:szCs w:val="26"/>
        </w:rPr>
        <w:t>Trưởng phòng Công tác Chính trị - Học sinh sinh viên,</w:t>
      </w:r>
    </w:p>
    <w:p w:rsidR="003620D9" w:rsidRPr="00871E18" w:rsidRDefault="003620D9" w:rsidP="006B047A">
      <w:pPr>
        <w:spacing w:before="120"/>
        <w:ind w:firstLine="720"/>
        <w:jc w:val="both"/>
        <w:rPr>
          <w:sz w:val="26"/>
          <w:szCs w:val="26"/>
        </w:rPr>
      </w:pPr>
    </w:p>
    <w:p w:rsidR="003620D9" w:rsidRPr="00871E18" w:rsidRDefault="003620D9" w:rsidP="006B047A">
      <w:pPr>
        <w:spacing w:before="120"/>
        <w:jc w:val="center"/>
        <w:rPr>
          <w:b/>
          <w:sz w:val="26"/>
          <w:szCs w:val="26"/>
        </w:rPr>
      </w:pPr>
      <w:r w:rsidRPr="00871E18">
        <w:rPr>
          <w:b/>
          <w:sz w:val="26"/>
          <w:szCs w:val="26"/>
        </w:rPr>
        <w:t>QUYẾT ĐỊNH</w:t>
      </w:r>
    </w:p>
    <w:p w:rsidR="00CD1C83" w:rsidRDefault="003620D9" w:rsidP="00CD1C83">
      <w:pPr>
        <w:spacing w:before="120"/>
        <w:ind w:firstLine="720"/>
        <w:jc w:val="both"/>
        <w:rPr>
          <w:sz w:val="26"/>
          <w:szCs w:val="26"/>
        </w:rPr>
      </w:pPr>
      <w:r w:rsidRPr="00CD1C83">
        <w:rPr>
          <w:b/>
          <w:sz w:val="26"/>
          <w:szCs w:val="26"/>
        </w:rPr>
        <w:t>Điều 1</w:t>
      </w:r>
      <w:r w:rsidRPr="00871E18">
        <w:rPr>
          <w:sz w:val="26"/>
          <w:szCs w:val="26"/>
        </w:rPr>
        <w:t xml:space="preserve">. </w:t>
      </w:r>
      <w:r w:rsidR="00CD1C83">
        <w:rPr>
          <w:sz w:val="26"/>
          <w:szCs w:val="26"/>
        </w:rPr>
        <w:t>Ban hành Nội quy Ký túc xá của Trường Cao đẳng Kỹ thuật Lý Tự Trọng Thành phố Hồ Chí Minh.</w:t>
      </w:r>
    </w:p>
    <w:p w:rsidR="003620D9" w:rsidRDefault="003620D9" w:rsidP="006B047A">
      <w:pPr>
        <w:spacing w:before="120"/>
        <w:ind w:firstLine="720"/>
        <w:jc w:val="both"/>
        <w:rPr>
          <w:sz w:val="26"/>
          <w:szCs w:val="26"/>
        </w:rPr>
      </w:pPr>
      <w:r w:rsidRPr="00CD1C83">
        <w:rPr>
          <w:b/>
          <w:sz w:val="26"/>
          <w:szCs w:val="26"/>
        </w:rPr>
        <w:t>Điều 2</w:t>
      </w:r>
      <w:r w:rsidRPr="00871E18">
        <w:rPr>
          <w:sz w:val="26"/>
          <w:szCs w:val="26"/>
        </w:rPr>
        <w:t xml:space="preserve">. Quyết định này </w:t>
      </w:r>
      <w:r w:rsidR="00CD1C83">
        <w:rPr>
          <w:sz w:val="26"/>
          <w:szCs w:val="26"/>
        </w:rPr>
        <w:t xml:space="preserve">có hiệu lực </w:t>
      </w:r>
      <w:r w:rsidRPr="00871E18">
        <w:rPr>
          <w:sz w:val="26"/>
          <w:szCs w:val="26"/>
        </w:rPr>
        <w:t>kể từ ngày ký</w:t>
      </w:r>
      <w:r w:rsidR="00CD1C83">
        <w:rPr>
          <w:sz w:val="26"/>
          <w:szCs w:val="26"/>
        </w:rPr>
        <w:t>.</w:t>
      </w:r>
    </w:p>
    <w:p w:rsidR="00CD1C83" w:rsidRPr="00871E18" w:rsidRDefault="00CD1C83" w:rsidP="006B047A">
      <w:pPr>
        <w:spacing w:before="120"/>
        <w:ind w:firstLine="720"/>
        <w:jc w:val="both"/>
        <w:rPr>
          <w:sz w:val="26"/>
          <w:szCs w:val="26"/>
        </w:rPr>
      </w:pPr>
      <w:r>
        <w:rPr>
          <w:sz w:val="26"/>
          <w:szCs w:val="26"/>
        </w:rPr>
        <w:t>Điều 3. Toàn thể học sinh, sinh viên nội trú tại Ký túc xá chịu trách nhiệm thi hành Quyết định này./.</w:t>
      </w:r>
    </w:p>
    <w:tbl>
      <w:tblPr>
        <w:tblW w:w="0" w:type="auto"/>
        <w:tblLayout w:type="fixed"/>
        <w:tblLook w:val="01E0" w:firstRow="1" w:lastRow="1" w:firstColumn="1" w:lastColumn="1" w:noHBand="0" w:noVBand="0"/>
      </w:tblPr>
      <w:tblGrid>
        <w:gridCol w:w="6345"/>
        <w:gridCol w:w="4174"/>
      </w:tblGrid>
      <w:tr w:rsidR="003620D9" w:rsidRPr="00871E18" w:rsidTr="00CD1C83">
        <w:tc>
          <w:tcPr>
            <w:tcW w:w="6345" w:type="dxa"/>
            <w:shd w:val="clear" w:color="auto" w:fill="auto"/>
          </w:tcPr>
          <w:p w:rsidR="003620D9" w:rsidRPr="00871E18" w:rsidRDefault="003620D9" w:rsidP="006B047A">
            <w:pPr>
              <w:tabs>
                <w:tab w:val="center" w:pos="6860"/>
              </w:tabs>
              <w:spacing w:before="240"/>
              <w:jc w:val="both"/>
              <w:rPr>
                <w:b/>
                <w:sz w:val="26"/>
                <w:szCs w:val="26"/>
              </w:rPr>
            </w:pPr>
            <w:r w:rsidRPr="00871E18">
              <w:rPr>
                <w:b/>
                <w:i/>
                <w:sz w:val="26"/>
                <w:szCs w:val="26"/>
              </w:rPr>
              <w:t>Nơi nhận:</w:t>
            </w:r>
            <w:r w:rsidRPr="00871E18">
              <w:rPr>
                <w:b/>
                <w:sz w:val="26"/>
                <w:szCs w:val="26"/>
              </w:rPr>
              <w:tab/>
            </w:r>
          </w:p>
          <w:p w:rsidR="00CD1C83" w:rsidRPr="00CD1C83" w:rsidRDefault="003620D9" w:rsidP="006B047A">
            <w:pPr>
              <w:tabs>
                <w:tab w:val="center" w:pos="6860"/>
              </w:tabs>
              <w:jc w:val="both"/>
              <w:rPr>
                <w:sz w:val="22"/>
                <w:szCs w:val="22"/>
              </w:rPr>
            </w:pPr>
            <w:r w:rsidRPr="00CD1C83">
              <w:rPr>
                <w:sz w:val="22"/>
                <w:szCs w:val="22"/>
              </w:rPr>
              <w:t xml:space="preserve">– Như điều </w:t>
            </w:r>
            <w:r w:rsidR="00CD1C83" w:rsidRPr="00CD1C83">
              <w:rPr>
                <w:sz w:val="22"/>
                <w:szCs w:val="22"/>
              </w:rPr>
              <w:t>3 (để thực hiện)</w:t>
            </w:r>
            <w:r w:rsidRPr="00CD1C83">
              <w:rPr>
                <w:sz w:val="22"/>
                <w:szCs w:val="22"/>
              </w:rPr>
              <w:t>;</w:t>
            </w:r>
          </w:p>
          <w:p w:rsidR="003620D9" w:rsidRPr="00CD1C83" w:rsidRDefault="003620D9" w:rsidP="006B047A">
            <w:pPr>
              <w:tabs>
                <w:tab w:val="center" w:pos="6860"/>
              </w:tabs>
              <w:jc w:val="both"/>
              <w:rPr>
                <w:b/>
                <w:sz w:val="22"/>
                <w:szCs w:val="22"/>
              </w:rPr>
            </w:pPr>
            <w:r w:rsidRPr="00CD1C83">
              <w:rPr>
                <w:sz w:val="22"/>
                <w:szCs w:val="22"/>
              </w:rPr>
              <w:t xml:space="preserve"> </w:t>
            </w:r>
            <w:r w:rsidR="00CD1C83" w:rsidRPr="00CD1C83">
              <w:rPr>
                <w:sz w:val="22"/>
                <w:szCs w:val="22"/>
              </w:rPr>
              <w:t>– Ban Giám hiệu (để b/c)</w:t>
            </w:r>
            <w:r w:rsidRPr="00CD1C83">
              <w:rPr>
                <w:sz w:val="22"/>
                <w:szCs w:val="22"/>
              </w:rPr>
              <w:tab/>
            </w:r>
          </w:p>
          <w:p w:rsidR="003620D9" w:rsidRPr="00871E18" w:rsidRDefault="00CD1C83" w:rsidP="006B047A">
            <w:pPr>
              <w:tabs>
                <w:tab w:val="center" w:pos="6860"/>
              </w:tabs>
              <w:jc w:val="both"/>
              <w:rPr>
                <w:b/>
                <w:i/>
                <w:sz w:val="26"/>
                <w:szCs w:val="26"/>
              </w:rPr>
            </w:pPr>
            <w:r w:rsidRPr="00CD1C83">
              <w:rPr>
                <w:sz w:val="22"/>
                <w:szCs w:val="22"/>
              </w:rPr>
              <w:t>– Lưu: VT, P.CTCT.</w:t>
            </w:r>
          </w:p>
        </w:tc>
        <w:tc>
          <w:tcPr>
            <w:tcW w:w="4174" w:type="dxa"/>
            <w:shd w:val="clear" w:color="auto" w:fill="auto"/>
          </w:tcPr>
          <w:p w:rsidR="003620D9" w:rsidRPr="00871E18" w:rsidRDefault="003620D9" w:rsidP="006B047A">
            <w:pPr>
              <w:tabs>
                <w:tab w:val="center" w:pos="540"/>
                <w:tab w:val="center" w:pos="6840"/>
              </w:tabs>
              <w:rPr>
                <w:b/>
                <w:sz w:val="26"/>
                <w:szCs w:val="26"/>
              </w:rPr>
            </w:pPr>
          </w:p>
          <w:p w:rsidR="003620D9" w:rsidRDefault="003620D9" w:rsidP="00CD1C83">
            <w:pPr>
              <w:tabs>
                <w:tab w:val="center" w:pos="1359"/>
                <w:tab w:val="center" w:pos="6840"/>
              </w:tabs>
              <w:ind w:right="-1512"/>
              <w:rPr>
                <w:b/>
                <w:sz w:val="26"/>
                <w:szCs w:val="26"/>
              </w:rPr>
            </w:pPr>
            <w:r w:rsidRPr="00871E18">
              <w:rPr>
                <w:b/>
                <w:sz w:val="26"/>
                <w:szCs w:val="26"/>
              </w:rPr>
              <w:t xml:space="preserve">                     </w:t>
            </w:r>
            <w:r w:rsidR="00CD1C83">
              <w:rPr>
                <w:b/>
                <w:sz w:val="26"/>
                <w:szCs w:val="26"/>
              </w:rPr>
              <w:t>HIỆU TRƯỞNG</w:t>
            </w:r>
          </w:p>
          <w:p w:rsidR="00F524D6" w:rsidRDefault="00F524D6" w:rsidP="00CD1C83">
            <w:pPr>
              <w:tabs>
                <w:tab w:val="center" w:pos="1359"/>
                <w:tab w:val="center" w:pos="6840"/>
              </w:tabs>
              <w:ind w:right="-1512"/>
              <w:rPr>
                <w:b/>
                <w:sz w:val="26"/>
                <w:szCs w:val="26"/>
              </w:rPr>
            </w:pPr>
          </w:p>
          <w:p w:rsidR="00F524D6" w:rsidRDefault="00F524D6" w:rsidP="00F524D6">
            <w:pPr>
              <w:tabs>
                <w:tab w:val="center" w:pos="743"/>
                <w:tab w:val="center" w:pos="6840"/>
              </w:tabs>
              <w:ind w:right="-1512" w:firstLine="1877"/>
              <w:rPr>
                <w:b/>
                <w:sz w:val="26"/>
                <w:szCs w:val="26"/>
              </w:rPr>
            </w:pPr>
            <w:r>
              <w:rPr>
                <w:b/>
                <w:sz w:val="26"/>
                <w:szCs w:val="26"/>
              </w:rPr>
              <w:t>Đã ký</w:t>
            </w:r>
          </w:p>
          <w:p w:rsidR="00F524D6" w:rsidRDefault="00F524D6" w:rsidP="00CD1C83">
            <w:pPr>
              <w:tabs>
                <w:tab w:val="center" w:pos="1359"/>
                <w:tab w:val="center" w:pos="6840"/>
              </w:tabs>
              <w:ind w:right="-1512"/>
              <w:rPr>
                <w:b/>
                <w:sz w:val="26"/>
                <w:szCs w:val="26"/>
              </w:rPr>
            </w:pPr>
          </w:p>
          <w:p w:rsidR="003620D9" w:rsidRPr="00871E18" w:rsidRDefault="00F524D6" w:rsidP="00F524D6">
            <w:pPr>
              <w:tabs>
                <w:tab w:val="center" w:pos="601"/>
                <w:tab w:val="center" w:pos="6840"/>
              </w:tabs>
              <w:spacing w:before="120"/>
              <w:ind w:firstLine="1452"/>
              <w:rPr>
                <w:b/>
                <w:sz w:val="26"/>
                <w:szCs w:val="26"/>
              </w:rPr>
            </w:pPr>
            <w:r>
              <w:rPr>
                <w:b/>
                <w:sz w:val="26"/>
                <w:szCs w:val="26"/>
              </w:rPr>
              <w:t>Phạm Hữu Lộc</w:t>
            </w:r>
          </w:p>
          <w:p w:rsidR="003620D9" w:rsidRPr="00871E18" w:rsidRDefault="003620D9" w:rsidP="006B047A">
            <w:pPr>
              <w:tabs>
                <w:tab w:val="center" w:pos="540"/>
                <w:tab w:val="center" w:pos="6840"/>
              </w:tabs>
              <w:spacing w:before="120"/>
              <w:jc w:val="center"/>
              <w:rPr>
                <w:b/>
                <w:sz w:val="26"/>
                <w:szCs w:val="26"/>
              </w:rPr>
            </w:pPr>
          </w:p>
          <w:p w:rsidR="003620D9" w:rsidRPr="00871E18" w:rsidRDefault="003620D9" w:rsidP="006B047A">
            <w:pPr>
              <w:tabs>
                <w:tab w:val="center" w:pos="540"/>
                <w:tab w:val="center" w:pos="6840"/>
              </w:tabs>
              <w:spacing w:before="120"/>
              <w:jc w:val="center"/>
              <w:rPr>
                <w:b/>
                <w:sz w:val="26"/>
                <w:szCs w:val="26"/>
              </w:rPr>
            </w:pPr>
          </w:p>
        </w:tc>
      </w:tr>
      <w:tr w:rsidR="00CD1C83" w:rsidRPr="00871E18" w:rsidTr="00CD1C83">
        <w:tc>
          <w:tcPr>
            <w:tcW w:w="6345" w:type="dxa"/>
            <w:shd w:val="clear" w:color="auto" w:fill="auto"/>
          </w:tcPr>
          <w:p w:rsidR="00CD1C83" w:rsidRPr="00871E18" w:rsidRDefault="00CD1C83" w:rsidP="006B047A">
            <w:pPr>
              <w:tabs>
                <w:tab w:val="center" w:pos="6860"/>
              </w:tabs>
              <w:spacing w:before="240"/>
              <w:jc w:val="both"/>
              <w:rPr>
                <w:b/>
                <w:i/>
                <w:sz w:val="26"/>
                <w:szCs w:val="26"/>
              </w:rPr>
            </w:pPr>
          </w:p>
        </w:tc>
        <w:tc>
          <w:tcPr>
            <w:tcW w:w="4174" w:type="dxa"/>
            <w:shd w:val="clear" w:color="auto" w:fill="auto"/>
          </w:tcPr>
          <w:p w:rsidR="00CD1C83" w:rsidRPr="00871E18" w:rsidRDefault="00CD1C83" w:rsidP="006B047A">
            <w:pPr>
              <w:tabs>
                <w:tab w:val="center" w:pos="540"/>
                <w:tab w:val="center" w:pos="6840"/>
              </w:tabs>
              <w:rPr>
                <w:b/>
                <w:sz w:val="26"/>
                <w:szCs w:val="26"/>
              </w:rPr>
            </w:pPr>
          </w:p>
        </w:tc>
      </w:tr>
    </w:tbl>
    <w:p w:rsidR="003620D9" w:rsidRPr="006B047A" w:rsidRDefault="003620D9" w:rsidP="00492647">
      <w:pPr>
        <w:spacing w:before="240" w:after="120"/>
        <w:jc w:val="both"/>
        <w:rPr>
          <w:b/>
          <w:iCs/>
          <w:szCs w:val="24"/>
          <w:u w:val="single"/>
        </w:rPr>
      </w:pPr>
    </w:p>
    <w:sectPr w:rsidR="003620D9" w:rsidRPr="006B047A" w:rsidSect="00492647">
      <w:pgSz w:w="11907" w:h="16840" w:code="9"/>
      <w:pgMar w:top="1418"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540BC"/>
    <w:multiLevelType w:val="hybridMultilevel"/>
    <w:tmpl w:val="8A30BC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9F0319"/>
    <w:multiLevelType w:val="hybridMultilevel"/>
    <w:tmpl w:val="EC3C3BB2"/>
    <w:lvl w:ilvl="0" w:tplc="6A1087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190282"/>
    <w:multiLevelType w:val="hybridMultilevel"/>
    <w:tmpl w:val="AEF8CE46"/>
    <w:lvl w:ilvl="0" w:tplc="04090005">
      <w:start w:val="1"/>
      <w:numFmt w:val="bullet"/>
      <w:lvlText w:val=""/>
      <w:lvlJc w:val="left"/>
      <w:pPr>
        <w:ind w:left="1530" w:hanging="360"/>
      </w:pPr>
      <w:rPr>
        <w:rFonts w:ascii="Wingdings" w:hAnsi="Wingdings" w:hint="default"/>
      </w:rPr>
    </w:lvl>
    <w:lvl w:ilvl="1" w:tplc="04090003">
      <w:start w:val="1"/>
      <w:numFmt w:val="bullet"/>
      <w:lvlText w:val="o"/>
      <w:lvlJc w:val="left"/>
      <w:pPr>
        <w:ind w:left="2250" w:hanging="360"/>
      </w:pPr>
      <w:rPr>
        <w:rFonts w:ascii="Courier New" w:hAnsi="Courier New" w:cs="Courier New" w:hint="default"/>
      </w:rPr>
    </w:lvl>
    <w:lvl w:ilvl="2" w:tplc="08B09F40">
      <w:start w:val="4"/>
      <w:numFmt w:val="bullet"/>
      <w:lvlText w:val="-"/>
      <w:lvlJc w:val="left"/>
      <w:pPr>
        <w:tabs>
          <w:tab w:val="num" w:pos="2970"/>
        </w:tabs>
        <w:ind w:left="2970" w:hanging="360"/>
      </w:pPr>
      <w:rPr>
        <w:rFonts w:ascii="Times New Roman" w:eastAsia="SimSun" w:hAnsi="Times New Roman" w:cs="Times New Roman"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
    <w:nsid w:val="34753484"/>
    <w:multiLevelType w:val="multilevel"/>
    <w:tmpl w:val="34753484"/>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B501C0E"/>
    <w:multiLevelType w:val="hybridMultilevel"/>
    <w:tmpl w:val="197E7372"/>
    <w:lvl w:ilvl="0" w:tplc="74E2839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D90FD5"/>
    <w:multiLevelType w:val="hybridMultilevel"/>
    <w:tmpl w:val="F9B8C67E"/>
    <w:lvl w:ilvl="0" w:tplc="4EA8E4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9">
    <w:nsid w:val="5A8A3357"/>
    <w:multiLevelType w:val="hybridMultilevel"/>
    <w:tmpl w:val="62747678"/>
    <w:lvl w:ilvl="0" w:tplc="0CFEC03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num w:numId="1">
    <w:abstractNumId w:val="7"/>
  </w:num>
  <w:num w:numId="2">
    <w:abstractNumId w:val="9"/>
  </w:num>
  <w:num w:numId="3">
    <w:abstractNumId w:val="8"/>
  </w:num>
  <w:num w:numId="4">
    <w:abstractNumId w:val="4"/>
  </w:num>
  <w:num w:numId="5">
    <w:abstractNumId w:val="1"/>
  </w:num>
  <w:num w:numId="6">
    <w:abstractNumId w:val="3"/>
  </w:num>
  <w:num w:numId="7">
    <w:abstractNumId w:val="6"/>
  </w:num>
  <w:num w:numId="8">
    <w:abstractNumId w:val="10"/>
  </w:num>
  <w:num w:numId="9">
    <w:abstractNumId w:val="5"/>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E0"/>
    <w:rsid w:val="00036302"/>
    <w:rsid w:val="000B700E"/>
    <w:rsid w:val="00140077"/>
    <w:rsid w:val="001720AD"/>
    <w:rsid w:val="00186694"/>
    <w:rsid w:val="001B3AFC"/>
    <w:rsid w:val="001F2A0C"/>
    <w:rsid w:val="002A4170"/>
    <w:rsid w:val="002B5009"/>
    <w:rsid w:val="002E7721"/>
    <w:rsid w:val="003229E6"/>
    <w:rsid w:val="003620D9"/>
    <w:rsid w:val="00394F0B"/>
    <w:rsid w:val="003C4F81"/>
    <w:rsid w:val="003D0A1A"/>
    <w:rsid w:val="003F22FF"/>
    <w:rsid w:val="00443480"/>
    <w:rsid w:val="00446E78"/>
    <w:rsid w:val="00492647"/>
    <w:rsid w:val="00561FA7"/>
    <w:rsid w:val="005A5746"/>
    <w:rsid w:val="005C2CDF"/>
    <w:rsid w:val="005C532D"/>
    <w:rsid w:val="005F69AB"/>
    <w:rsid w:val="00622D0B"/>
    <w:rsid w:val="0065157B"/>
    <w:rsid w:val="006B047A"/>
    <w:rsid w:val="006C7512"/>
    <w:rsid w:val="007505F1"/>
    <w:rsid w:val="00842059"/>
    <w:rsid w:val="0085643F"/>
    <w:rsid w:val="00863CA3"/>
    <w:rsid w:val="00871E18"/>
    <w:rsid w:val="00901A0E"/>
    <w:rsid w:val="009F0214"/>
    <w:rsid w:val="00A35DE0"/>
    <w:rsid w:val="00A44876"/>
    <w:rsid w:val="00A63FDB"/>
    <w:rsid w:val="00B40A63"/>
    <w:rsid w:val="00BE4C67"/>
    <w:rsid w:val="00C71FEF"/>
    <w:rsid w:val="00CB2944"/>
    <w:rsid w:val="00CD1C83"/>
    <w:rsid w:val="00D5771D"/>
    <w:rsid w:val="00D75C48"/>
    <w:rsid w:val="00D8769A"/>
    <w:rsid w:val="00E01078"/>
    <w:rsid w:val="00E20630"/>
    <w:rsid w:val="00E91C5E"/>
    <w:rsid w:val="00E928AA"/>
    <w:rsid w:val="00EE6B1A"/>
    <w:rsid w:val="00F2257F"/>
    <w:rsid w:val="00F524D6"/>
    <w:rsid w:val="00FE5D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E0"/>
    <w:pPr>
      <w:widowControl w:val="0"/>
      <w:spacing w:after="0" w:line="240" w:lineRule="auto"/>
    </w:pPr>
    <w:rPr>
      <w:rFonts w:ascii="Times New Roman" w:eastAsia="SimSun" w:hAnsi="Times New Roman" w:cs="Times New Roman"/>
      <w:kern w:val="2"/>
      <w:sz w:val="24"/>
      <w:szCs w:val="20"/>
      <w:lang w:eastAsia="zh-CN"/>
    </w:rPr>
  </w:style>
  <w:style w:type="paragraph" w:styleId="Heading2">
    <w:name w:val="heading 2"/>
    <w:basedOn w:val="Normal"/>
    <w:link w:val="Heading2Char"/>
    <w:qFormat/>
    <w:rsid w:val="00A35DE0"/>
    <w:pPr>
      <w:widowControl/>
      <w:spacing w:before="100" w:beforeAutospacing="1" w:after="100" w:afterAutospacing="1"/>
      <w:outlineLvl w:val="1"/>
    </w:pPr>
    <w:rPr>
      <w:rFonts w:eastAsia="Times New Roman"/>
      <w:b/>
      <w:bCs/>
      <w:kern w:val="0"/>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5DE0"/>
    <w:rPr>
      <w:rFonts w:ascii="Times New Roman" w:eastAsia="Times New Roman" w:hAnsi="Times New Roman" w:cs="Times New Roman"/>
      <w:b/>
      <w:bCs/>
      <w:sz w:val="36"/>
      <w:szCs w:val="36"/>
    </w:rPr>
  </w:style>
  <w:style w:type="paragraph" w:styleId="ListParagraph">
    <w:name w:val="List Paragraph"/>
    <w:basedOn w:val="Normal"/>
    <w:uiPriority w:val="34"/>
    <w:qFormat/>
    <w:rsid w:val="00A35DE0"/>
    <w:pPr>
      <w:ind w:left="720"/>
    </w:pPr>
  </w:style>
  <w:style w:type="table" w:styleId="TableGrid">
    <w:name w:val="Table Grid"/>
    <w:basedOn w:val="TableNormal"/>
    <w:uiPriority w:val="39"/>
    <w:rsid w:val="00A35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A35DE0"/>
    <w:pPr>
      <w:shd w:val="clear" w:color="auto" w:fill="FFFFFF"/>
      <w:spacing w:after="360" w:line="240" w:lineRule="atLeast"/>
      <w:ind w:hanging="1720"/>
      <w:jc w:val="both"/>
    </w:pPr>
  </w:style>
  <w:style w:type="character" w:styleId="Strong">
    <w:name w:val="Strong"/>
    <w:uiPriority w:val="22"/>
    <w:qFormat/>
    <w:rsid w:val="00A35DE0"/>
    <w:rPr>
      <w:b/>
      <w:bCs/>
    </w:rPr>
  </w:style>
  <w:style w:type="paragraph" w:styleId="NormalWeb">
    <w:name w:val="Normal (Web)"/>
    <w:basedOn w:val="Normal"/>
    <w:rsid w:val="00A35DE0"/>
    <w:pPr>
      <w:widowControl/>
      <w:spacing w:before="100" w:beforeAutospacing="1" w:after="100" w:afterAutospacing="1"/>
    </w:pPr>
    <w:rPr>
      <w:rFonts w:eastAsia="Calibri"/>
      <w:kern w:val="0"/>
      <w:szCs w:val="24"/>
      <w:lang w:eastAsia="en-US"/>
    </w:rPr>
  </w:style>
  <w:style w:type="paragraph" w:styleId="BalloonText">
    <w:name w:val="Balloon Text"/>
    <w:basedOn w:val="Normal"/>
    <w:link w:val="BalloonTextChar"/>
    <w:uiPriority w:val="99"/>
    <w:semiHidden/>
    <w:unhideWhenUsed/>
    <w:rsid w:val="002B5009"/>
    <w:rPr>
      <w:rFonts w:ascii="Tahoma" w:hAnsi="Tahoma" w:cs="Tahoma"/>
      <w:sz w:val="16"/>
      <w:szCs w:val="16"/>
    </w:rPr>
  </w:style>
  <w:style w:type="character" w:customStyle="1" w:styleId="BalloonTextChar">
    <w:name w:val="Balloon Text Char"/>
    <w:basedOn w:val="DefaultParagraphFont"/>
    <w:link w:val="BalloonText"/>
    <w:uiPriority w:val="99"/>
    <w:semiHidden/>
    <w:rsid w:val="002B5009"/>
    <w:rPr>
      <w:rFonts w:ascii="Tahoma" w:eastAsia="SimSun"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E0"/>
    <w:pPr>
      <w:widowControl w:val="0"/>
      <w:spacing w:after="0" w:line="240" w:lineRule="auto"/>
    </w:pPr>
    <w:rPr>
      <w:rFonts w:ascii="Times New Roman" w:eastAsia="SimSun" w:hAnsi="Times New Roman" w:cs="Times New Roman"/>
      <w:kern w:val="2"/>
      <w:sz w:val="24"/>
      <w:szCs w:val="20"/>
      <w:lang w:eastAsia="zh-CN"/>
    </w:rPr>
  </w:style>
  <w:style w:type="paragraph" w:styleId="Heading2">
    <w:name w:val="heading 2"/>
    <w:basedOn w:val="Normal"/>
    <w:link w:val="Heading2Char"/>
    <w:qFormat/>
    <w:rsid w:val="00A35DE0"/>
    <w:pPr>
      <w:widowControl/>
      <w:spacing w:before="100" w:beforeAutospacing="1" w:after="100" w:afterAutospacing="1"/>
      <w:outlineLvl w:val="1"/>
    </w:pPr>
    <w:rPr>
      <w:rFonts w:eastAsia="Times New Roman"/>
      <w:b/>
      <w:bCs/>
      <w:kern w:val="0"/>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5DE0"/>
    <w:rPr>
      <w:rFonts w:ascii="Times New Roman" w:eastAsia="Times New Roman" w:hAnsi="Times New Roman" w:cs="Times New Roman"/>
      <w:b/>
      <w:bCs/>
      <w:sz w:val="36"/>
      <w:szCs w:val="36"/>
    </w:rPr>
  </w:style>
  <w:style w:type="paragraph" w:styleId="ListParagraph">
    <w:name w:val="List Paragraph"/>
    <w:basedOn w:val="Normal"/>
    <w:uiPriority w:val="34"/>
    <w:qFormat/>
    <w:rsid w:val="00A35DE0"/>
    <w:pPr>
      <w:ind w:left="720"/>
    </w:pPr>
  </w:style>
  <w:style w:type="table" w:styleId="TableGrid">
    <w:name w:val="Table Grid"/>
    <w:basedOn w:val="TableNormal"/>
    <w:uiPriority w:val="39"/>
    <w:rsid w:val="00A35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A35DE0"/>
    <w:pPr>
      <w:shd w:val="clear" w:color="auto" w:fill="FFFFFF"/>
      <w:spacing w:after="360" w:line="240" w:lineRule="atLeast"/>
      <w:ind w:hanging="1720"/>
      <w:jc w:val="both"/>
    </w:pPr>
  </w:style>
  <w:style w:type="character" w:styleId="Strong">
    <w:name w:val="Strong"/>
    <w:uiPriority w:val="22"/>
    <w:qFormat/>
    <w:rsid w:val="00A35DE0"/>
    <w:rPr>
      <w:b/>
      <w:bCs/>
    </w:rPr>
  </w:style>
  <w:style w:type="paragraph" w:styleId="NormalWeb">
    <w:name w:val="Normal (Web)"/>
    <w:basedOn w:val="Normal"/>
    <w:rsid w:val="00A35DE0"/>
    <w:pPr>
      <w:widowControl/>
      <w:spacing w:before="100" w:beforeAutospacing="1" w:after="100" w:afterAutospacing="1"/>
    </w:pPr>
    <w:rPr>
      <w:rFonts w:eastAsia="Calibri"/>
      <w:kern w:val="0"/>
      <w:szCs w:val="24"/>
      <w:lang w:eastAsia="en-US"/>
    </w:rPr>
  </w:style>
  <w:style w:type="paragraph" w:styleId="BalloonText">
    <w:name w:val="Balloon Text"/>
    <w:basedOn w:val="Normal"/>
    <w:link w:val="BalloonTextChar"/>
    <w:uiPriority w:val="99"/>
    <w:semiHidden/>
    <w:unhideWhenUsed/>
    <w:rsid w:val="002B5009"/>
    <w:rPr>
      <w:rFonts w:ascii="Tahoma" w:hAnsi="Tahoma" w:cs="Tahoma"/>
      <w:sz w:val="16"/>
      <w:szCs w:val="16"/>
    </w:rPr>
  </w:style>
  <w:style w:type="character" w:customStyle="1" w:styleId="BalloonTextChar">
    <w:name w:val="Balloon Text Char"/>
    <w:basedOn w:val="DefaultParagraphFont"/>
    <w:link w:val="BalloonText"/>
    <w:uiPriority w:val="99"/>
    <w:semiHidden/>
    <w:rsid w:val="002B5009"/>
    <w:rPr>
      <w:rFonts w:ascii="Tahoma" w:eastAsia="SimSun"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5299</Words>
  <Characters>30209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cp:lastPrinted>2017-04-21T17:55:00Z</cp:lastPrinted>
  <dcterms:created xsi:type="dcterms:W3CDTF">2017-06-22T07:03:00Z</dcterms:created>
  <dcterms:modified xsi:type="dcterms:W3CDTF">2017-06-23T09:41:00Z</dcterms:modified>
</cp:coreProperties>
</file>